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7C" w:rsidRPr="00D67585" w:rsidRDefault="00116C7C" w:rsidP="009201E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1E2F89" w:rsidRDefault="00116C7C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585">
        <w:rPr>
          <w:rFonts w:ascii="Times New Roman" w:hAnsi="Times New Roman" w:cs="Times New Roman"/>
          <w:b/>
          <w:bCs/>
          <w:sz w:val="24"/>
          <w:szCs w:val="24"/>
        </w:rPr>
        <w:t>к отчету форма №1-контроль «Сведения об осуществлении государственного контроля (надзор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а) и муниципального контроля» </w:t>
      </w:r>
    </w:p>
    <w:p w:rsidR="00116C7C" w:rsidRPr="00D67585" w:rsidRDefault="00116C7C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 1 </w:t>
      </w:r>
      <w:r w:rsidR="00E96FC9">
        <w:rPr>
          <w:rFonts w:ascii="Times New Roman" w:hAnsi="Times New Roman" w:cs="Times New Roman"/>
          <w:b/>
          <w:bCs/>
          <w:sz w:val="24"/>
          <w:szCs w:val="24"/>
        </w:rPr>
        <w:t>января</w:t>
      </w:r>
      <w:r w:rsidR="001E2F89">
        <w:rPr>
          <w:rFonts w:ascii="Times New Roman" w:hAnsi="Times New Roman" w:cs="Times New Roman"/>
          <w:b/>
          <w:bCs/>
          <w:sz w:val="24"/>
          <w:szCs w:val="24"/>
        </w:rPr>
        <w:t xml:space="preserve"> 201</w:t>
      </w:r>
      <w:r w:rsidR="00E96FC9">
        <w:rPr>
          <w:rFonts w:ascii="Times New Roman" w:hAnsi="Times New Roman" w:cs="Times New Roman"/>
          <w:b/>
          <w:bCs/>
          <w:sz w:val="24"/>
          <w:szCs w:val="24"/>
        </w:rPr>
        <w:t>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E96FC9">
        <w:rPr>
          <w:rFonts w:ascii="Times New Roman" w:hAnsi="Times New Roman" w:cs="Times New Roman"/>
          <w:b/>
          <w:bCs/>
          <w:sz w:val="24"/>
          <w:szCs w:val="24"/>
        </w:rPr>
        <w:t>01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96FC9">
        <w:rPr>
          <w:rFonts w:ascii="Times New Roman" w:hAnsi="Times New Roman" w:cs="Times New Roman"/>
          <w:b/>
          <w:bCs/>
          <w:sz w:val="24"/>
          <w:szCs w:val="24"/>
        </w:rPr>
        <w:t>июля</w:t>
      </w:r>
      <w:r w:rsidR="00B457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201</w:t>
      </w:r>
      <w:r w:rsidR="00E96FC9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1E2F8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D6758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16C7C" w:rsidRPr="00D67585" w:rsidRDefault="00116C7C" w:rsidP="005C62C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16C7C" w:rsidRPr="00D67585" w:rsidRDefault="00116C7C" w:rsidP="005C62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В администрации Киевског</w:t>
      </w:r>
      <w:r>
        <w:rPr>
          <w:rFonts w:ascii="Times New Roman" w:hAnsi="Times New Roman" w:cs="Times New Roman"/>
          <w:sz w:val="24"/>
          <w:szCs w:val="24"/>
        </w:rPr>
        <w:t xml:space="preserve">о сельсовета Татарского района  с 1 </w:t>
      </w:r>
      <w:r w:rsidR="00E96FC9">
        <w:rPr>
          <w:rFonts w:ascii="Times New Roman" w:hAnsi="Times New Roman" w:cs="Times New Roman"/>
          <w:sz w:val="24"/>
          <w:szCs w:val="24"/>
        </w:rPr>
        <w:t>января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96FC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E96FC9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FC9">
        <w:rPr>
          <w:rFonts w:ascii="Times New Roman" w:hAnsi="Times New Roman" w:cs="Times New Roman"/>
          <w:sz w:val="24"/>
          <w:szCs w:val="24"/>
        </w:rPr>
        <w:t>июл</w:t>
      </w:r>
      <w:r w:rsidR="00B45762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7585">
        <w:rPr>
          <w:rFonts w:ascii="Times New Roman" w:hAnsi="Times New Roman" w:cs="Times New Roman"/>
          <w:sz w:val="24"/>
          <w:szCs w:val="24"/>
        </w:rPr>
        <w:t xml:space="preserve"> 201</w:t>
      </w:r>
      <w:r w:rsidR="00E96FC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проверок</w:t>
      </w:r>
      <w:r w:rsidRPr="00D67585">
        <w:rPr>
          <w:rFonts w:ascii="Times New Roman" w:hAnsi="Times New Roman" w:cs="Times New Roman"/>
          <w:sz w:val="24"/>
          <w:szCs w:val="24"/>
        </w:rPr>
        <w:t xml:space="preserve"> по муниципальному </w:t>
      </w:r>
      <w:proofErr w:type="gramStart"/>
      <w:r w:rsidRPr="00D67585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D67585">
        <w:rPr>
          <w:rFonts w:ascii="Times New Roman" w:hAnsi="Times New Roman" w:cs="Times New Roman"/>
          <w:sz w:val="24"/>
          <w:szCs w:val="24"/>
        </w:rPr>
        <w:t xml:space="preserve"> деятельностью юридических лиц и индивидуальных предпринимателей</w:t>
      </w:r>
      <w:r>
        <w:rPr>
          <w:rFonts w:ascii="Times New Roman" w:hAnsi="Times New Roman" w:cs="Times New Roman"/>
          <w:sz w:val="24"/>
          <w:szCs w:val="24"/>
        </w:rPr>
        <w:t xml:space="preserve"> не проводилось</w:t>
      </w:r>
      <w:r w:rsidRPr="00D6758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Администрация Киевского сельсовета Татарского района осуществляет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-муниципальный контроль за сохранностью автомобильных дорог местного значения 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сохранностью автомобильных дорог местного значения, утвержденным постановлением администрации Киевского сельсовета Татарского района от 18.06.2013г. № 80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-муниципальный контроль за использованием и охраной особо охраняемых природных территорий местного значения в соответствии с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постановлением правительства Новосибирской области от 02.07.2012 № 309-п «Об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осуществления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и охраной особо охраняемых территорий местного значения, утвержденным постановлением администрации Киевского сельсовета Татарского района от 18.06.2013г. № 79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-муниципальный жилищный контроль в соответствии с жилищным кодексом РФ, постановлением Правительства Новосибирской области от 02.07.2012 № 309-п  « Об</w:t>
      </w:r>
      <w:r w:rsidRPr="004217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утверждении Порядка разработки и принятия административных регламентов осуществления муниципального контроля в соответствующих сферах деятельности», административным регламентом осуществления муниципального жилищного контроля на территории Киевского сельсовета Татарского района от12.08.2014г. № 73</w:t>
      </w:r>
    </w:p>
    <w:p w:rsidR="00B16C30" w:rsidRPr="00D67585" w:rsidRDefault="00B16C30" w:rsidP="00B16C3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16C30">
        <w:rPr>
          <w:rFonts w:ascii="Times New Roman" w:hAnsi="Times New Roman" w:cs="Times New Roman"/>
        </w:rPr>
        <w:t xml:space="preserve">-муниципальный лесной контроль в  соответствии с Лесным кодексом Российской Федерации от 04.12.2006 № 200-ФЗ, Земельным кодексом Российской Федерации от 25.10.2001 № </w:t>
      </w:r>
      <w:proofErr w:type="gramStart"/>
      <w:r w:rsidRPr="00B16C30">
        <w:rPr>
          <w:rFonts w:ascii="Times New Roman" w:hAnsi="Times New Roman" w:cs="Times New Roman"/>
        </w:rPr>
        <w:t>136-Ф3, Федеральным законом от 06.10.2003 № 131-ФЗ «Об общих принципах организации местного самоуправления в Российской Федерации», Федеральным законом от 26.12.2008 № 294-ФЗ «О защите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</w:rPr>
        <w:t>,</w:t>
      </w:r>
      <w:r w:rsidRPr="00B16C30">
        <w:rPr>
          <w:rFonts w:ascii="Times New Roman" w:hAnsi="Times New Roman" w:cs="Times New Roman"/>
          <w:sz w:val="24"/>
          <w:szCs w:val="24"/>
        </w:rPr>
        <w:t xml:space="preserve"> административным регламентом осуществления муниципального </w:t>
      </w:r>
      <w:r>
        <w:rPr>
          <w:rFonts w:ascii="Times New Roman" w:hAnsi="Times New Roman" w:cs="Times New Roman"/>
          <w:sz w:val="24"/>
          <w:szCs w:val="24"/>
        </w:rPr>
        <w:t>лесного</w:t>
      </w:r>
      <w:r w:rsidRPr="00B16C30">
        <w:rPr>
          <w:rFonts w:ascii="Times New Roman" w:hAnsi="Times New Roman" w:cs="Times New Roman"/>
          <w:sz w:val="24"/>
          <w:szCs w:val="24"/>
        </w:rPr>
        <w:t xml:space="preserve"> контроля на территории Киевского сельсовета Татарского района от</w:t>
      </w:r>
      <w:r>
        <w:rPr>
          <w:rFonts w:ascii="Times New Roman" w:hAnsi="Times New Roman" w:cs="Times New Roman"/>
          <w:sz w:val="24"/>
          <w:szCs w:val="24"/>
        </w:rPr>
        <w:t xml:space="preserve"> 25</w:t>
      </w:r>
      <w:r w:rsidRPr="00B16C3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B16C30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7г. № 66</w:t>
      </w:r>
      <w:proofErr w:type="gramEnd"/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Главы Киевского сельсовета Татарского района </w:t>
      </w:r>
    </w:p>
    <w:p w:rsidR="00116C7C" w:rsidRDefault="00116C7C" w:rsidP="005C62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67585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7585">
        <w:rPr>
          <w:rFonts w:ascii="Times New Roman" w:hAnsi="Times New Roman" w:cs="Times New Roman"/>
          <w:sz w:val="24"/>
          <w:szCs w:val="24"/>
        </w:rPr>
        <w:t>6.0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6758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67585">
        <w:rPr>
          <w:rFonts w:ascii="Times New Roman" w:hAnsi="Times New Roman" w:cs="Times New Roman"/>
          <w:sz w:val="24"/>
          <w:szCs w:val="24"/>
        </w:rPr>
        <w:t xml:space="preserve"> г. № 37 «Об </w:t>
      </w:r>
      <w:r>
        <w:rPr>
          <w:rFonts w:ascii="Times New Roman" w:hAnsi="Times New Roman" w:cs="Times New Roman"/>
          <w:sz w:val="24"/>
          <w:szCs w:val="24"/>
        </w:rPr>
        <w:t xml:space="preserve">отмене Решения Совета депутатов Киевского сельсовета Татарского района Новосибирской области от 04.12.2009 г. № 33 «Об </w:t>
      </w:r>
      <w:r w:rsidRPr="00D67585">
        <w:rPr>
          <w:rFonts w:ascii="Times New Roman" w:hAnsi="Times New Roman" w:cs="Times New Roman"/>
          <w:sz w:val="24"/>
          <w:szCs w:val="24"/>
        </w:rPr>
        <w:t xml:space="preserve">Утверждении Положения о </w:t>
      </w:r>
      <w:r>
        <w:rPr>
          <w:rFonts w:ascii="Times New Roman" w:hAnsi="Times New Roman" w:cs="Times New Roman"/>
          <w:sz w:val="24"/>
          <w:szCs w:val="24"/>
        </w:rPr>
        <w:t>правилах землепользования и застройки на территории муниципального образования».</w:t>
      </w:r>
    </w:p>
    <w:p w:rsidR="00116C7C" w:rsidRDefault="00116C7C" w:rsidP="000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от 18.06.2013 г. № 77  «Об утверждении Порядка организации и осуществления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обеспечением сохранности автомобильных дорог местного значения  в границах населенных пунктов Киевского сельсовета Татарского района Новосибирской области», устанавливается порядок организации и осуществления </w:t>
      </w:r>
      <w:r>
        <w:rPr>
          <w:rFonts w:ascii="Times New Roman" w:hAnsi="Times New Roman" w:cs="Times New Roman"/>
          <w:sz w:val="24"/>
          <w:szCs w:val="24"/>
        </w:rPr>
        <w:lastRenderedPageBreak/>
        <w:t>муниципального контроля за сохранностью автомобильных дорог местного значения в границах населенных пунктов Киевского сельсовета.</w:t>
      </w:r>
    </w:p>
    <w:p w:rsidR="00116C7C" w:rsidRDefault="00116C7C" w:rsidP="00025A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от 18.06.2013г. № 76  «Об утверждении Порядка осуществления муниципального контроля в области использования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охраны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особо охраняемых природных территорий местного значения», устанавливается порядок осуществления муниципального контроля в области использования особо охраняемых природных территорий местного значения в границах населенных пунктов Киевского сельсовета.</w:t>
      </w:r>
    </w:p>
    <w:p w:rsidR="00116C7C" w:rsidRDefault="00116C7C" w:rsidP="0092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- от  10.12.2014г. № 105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«О внесении изменений в постановление № 73 от 12.08.2014г. «Об утверждении административного регламента по осуществлению муниципального жилищного контроля на территории Киевского сельсовета Татарского района Новосибирской области.</w:t>
      </w:r>
    </w:p>
    <w:p w:rsidR="00B16C30" w:rsidRPr="00D67585" w:rsidRDefault="00B16C30" w:rsidP="009201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от 25.07.2017 г. № 66 «Об утверждении Административного регламента исполнения муниципальной функции по осуществлению муниципального лесного контроля на территории Киевского сельсовета»</w:t>
      </w:r>
    </w:p>
    <w:p w:rsidR="00116C7C" w:rsidRPr="00D67585" w:rsidRDefault="00116C7C" w:rsidP="005C62C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</w:t>
      </w:r>
      <w:r w:rsidRPr="00D67585">
        <w:rPr>
          <w:rFonts w:ascii="Times New Roman" w:hAnsi="Times New Roman" w:cs="Times New Roman"/>
          <w:sz w:val="24"/>
          <w:szCs w:val="24"/>
        </w:rPr>
        <w:t xml:space="preserve"> контроль осуществляется в соответствии с планом проведения проверок, утвержденным в установленном порядке, а также в ходе рассмотрения заявлений и обращений граждан, юридических лиц и органов местного самоуправления. </w:t>
      </w:r>
      <w:r>
        <w:rPr>
          <w:rFonts w:ascii="Times New Roman" w:hAnsi="Times New Roman" w:cs="Times New Roman"/>
          <w:sz w:val="24"/>
          <w:szCs w:val="24"/>
        </w:rPr>
        <w:t xml:space="preserve">С 1 </w:t>
      </w:r>
      <w:r w:rsidR="00E96FC9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96FC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E96FC9">
        <w:rPr>
          <w:rFonts w:ascii="Times New Roman" w:hAnsi="Times New Roman" w:cs="Times New Roman"/>
          <w:sz w:val="24"/>
          <w:szCs w:val="24"/>
        </w:rPr>
        <w:t>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6FC9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E96FC9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года  проверок не проводилось.</w:t>
      </w:r>
      <w:r w:rsidRPr="00D675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6C7C" w:rsidRPr="00D67585" w:rsidRDefault="00116C7C" w:rsidP="005C62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Бюджетн</w:t>
      </w:r>
      <w:r>
        <w:rPr>
          <w:rFonts w:ascii="Times New Roman" w:hAnsi="Times New Roman" w:cs="Times New Roman"/>
          <w:sz w:val="24"/>
          <w:szCs w:val="24"/>
        </w:rPr>
        <w:t xml:space="preserve">ые средства на исполнение </w:t>
      </w:r>
      <w:r w:rsidRPr="00D67585">
        <w:rPr>
          <w:rFonts w:ascii="Times New Roman" w:hAnsi="Times New Roman" w:cs="Times New Roman"/>
          <w:sz w:val="24"/>
          <w:szCs w:val="24"/>
        </w:rPr>
        <w:t xml:space="preserve"> ф</w:t>
      </w:r>
      <w:r>
        <w:rPr>
          <w:rFonts w:ascii="Times New Roman" w:hAnsi="Times New Roman" w:cs="Times New Roman"/>
          <w:sz w:val="24"/>
          <w:szCs w:val="24"/>
        </w:rPr>
        <w:t xml:space="preserve">ункций муниципального </w:t>
      </w:r>
      <w:r w:rsidRPr="00D67585">
        <w:rPr>
          <w:rFonts w:ascii="Times New Roman" w:hAnsi="Times New Roman" w:cs="Times New Roman"/>
          <w:sz w:val="24"/>
          <w:szCs w:val="24"/>
        </w:rPr>
        <w:t xml:space="preserve"> контроля не выделялись. </w:t>
      </w:r>
    </w:p>
    <w:p w:rsidR="00116C7C" w:rsidRDefault="00116C7C" w:rsidP="005C6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Обучение повы</w:t>
      </w:r>
      <w:r>
        <w:rPr>
          <w:rFonts w:ascii="Times New Roman" w:hAnsi="Times New Roman" w:cs="Times New Roman"/>
          <w:sz w:val="24"/>
          <w:szCs w:val="24"/>
        </w:rPr>
        <w:t xml:space="preserve">шению уровня квалификации   </w:t>
      </w:r>
      <w:r w:rsidRPr="00D67585">
        <w:rPr>
          <w:rFonts w:ascii="Times New Roman" w:hAnsi="Times New Roman" w:cs="Times New Roman"/>
          <w:sz w:val="24"/>
          <w:szCs w:val="24"/>
        </w:rPr>
        <w:t xml:space="preserve"> не проводилось.</w:t>
      </w:r>
    </w:p>
    <w:p w:rsidR="00116C7C" w:rsidRPr="00D67585" w:rsidRDefault="00116C7C" w:rsidP="005C62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Pr="00D67585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6C7C" w:rsidRPr="00D67585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>Глава администрации Киевского сельсовета</w:t>
      </w:r>
    </w:p>
    <w:p w:rsidR="00116C7C" w:rsidRPr="00D67585" w:rsidRDefault="00116C7C" w:rsidP="005C62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7585">
        <w:rPr>
          <w:rFonts w:ascii="Times New Roman" w:hAnsi="Times New Roman" w:cs="Times New Roman"/>
          <w:sz w:val="24"/>
          <w:szCs w:val="24"/>
        </w:rPr>
        <w:t xml:space="preserve">Татарского района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D67585">
        <w:rPr>
          <w:rFonts w:ascii="Times New Roman" w:hAnsi="Times New Roman" w:cs="Times New Roman"/>
          <w:sz w:val="24"/>
          <w:szCs w:val="24"/>
        </w:rPr>
        <w:t xml:space="preserve">        А.П. Елисеев</w:t>
      </w:r>
    </w:p>
    <w:p w:rsidR="00116C7C" w:rsidRPr="00D67585" w:rsidRDefault="00116C7C" w:rsidP="00D675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16C7C" w:rsidRPr="00D67585" w:rsidSect="00EE01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7069"/>
    <w:rsid w:val="00025AAC"/>
    <w:rsid w:val="000753AA"/>
    <w:rsid w:val="000854A7"/>
    <w:rsid w:val="000A1AAC"/>
    <w:rsid w:val="000B69F1"/>
    <w:rsid w:val="000B7850"/>
    <w:rsid w:val="00116C7C"/>
    <w:rsid w:val="0012533B"/>
    <w:rsid w:val="001463BD"/>
    <w:rsid w:val="001B35B6"/>
    <w:rsid w:val="001B79E1"/>
    <w:rsid w:val="001C4B40"/>
    <w:rsid w:val="001E2F54"/>
    <w:rsid w:val="001E2F89"/>
    <w:rsid w:val="001F184B"/>
    <w:rsid w:val="00214D0A"/>
    <w:rsid w:val="002700B0"/>
    <w:rsid w:val="00335108"/>
    <w:rsid w:val="00364674"/>
    <w:rsid w:val="003936F6"/>
    <w:rsid w:val="003951F5"/>
    <w:rsid w:val="003C6E93"/>
    <w:rsid w:val="003E72CC"/>
    <w:rsid w:val="00416221"/>
    <w:rsid w:val="004217C6"/>
    <w:rsid w:val="00437069"/>
    <w:rsid w:val="004701AD"/>
    <w:rsid w:val="00480EDB"/>
    <w:rsid w:val="004D23D7"/>
    <w:rsid w:val="004F6B15"/>
    <w:rsid w:val="005834F7"/>
    <w:rsid w:val="00592131"/>
    <w:rsid w:val="005C62C9"/>
    <w:rsid w:val="005C71B1"/>
    <w:rsid w:val="00620CCA"/>
    <w:rsid w:val="00675371"/>
    <w:rsid w:val="006B1FE0"/>
    <w:rsid w:val="006E5F36"/>
    <w:rsid w:val="006F40AD"/>
    <w:rsid w:val="0073523F"/>
    <w:rsid w:val="0082523E"/>
    <w:rsid w:val="00841C54"/>
    <w:rsid w:val="00875BA3"/>
    <w:rsid w:val="0089592A"/>
    <w:rsid w:val="008D2A77"/>
    <w:rsid w:val="009201EA"/>
    <w:rsid w:val="00940240"/>
    <w:rsid w:val="009D56ED"/>
    <w:rsid w:val="00A332F9"/>
    <w:rsid w:val="00A4798E"/>
    <w:rsid w:val="00A863A4"/>
    <w:rsid w:val="00AA2E1C"/>
    <w:rsid w:val="00AA2E88"/>
    <w:rsid w:val="00AC3780"/>
    <w:rsid w:val="00B13E59"/>
    <w:rsid w:val="00B16C30"/>
    <w:rsid w:val="00B43D7E"/>
    <w:rsid w:val="00B45762"/>
    <w:rsid w:val="00B666A4"/>
    <w:rsid w:val="00BB013E"/>
    <w:rsid w:val="00BB6E55"/>
    <w:rsid w:val="00C549C3"/>
    <w:rsid w:val="00C64BBA"/>
    <w:rsid w:val="00C74EAA"/>
    <w:rsid w:val="00CB0183"/>
    <w:rsid w:val="00CE1240"/>
    <w:rsid w:val="00D33A3F"/>
    <w:rsid w:val="00D42204"/>
    <w:rsid w:val="00D65A3D"/>
    <w:rsid w:val="00D67585"/>
    <w:rsid w:val="00D91183"/>
    <w:rsid w:val="00E572C3"/>
    <w:rsid w:val="00E86A7C"/>
    <w:rsid w:val="00E96FC9"/>
    <w:rsid w:val="00EE0136"/>
    <w:rsid w:val="00EE2BD8"/>
    <w:rsid w:val="00EE6B17"/>
    <w:rsid w:val="00F07293"/>
    <w:rsid w:val="00F22222"/>
    <w:rsid w:val="00F33090"/>
    <w:rsid w:val="00F34834"/>
    <w:rsid w:val="00F5790B"/>
    <w:rsid w:val="00F743EB"/>
    <w:rsid w:val="00FC7CB4"/>
    <w:rsid w:val="00FE6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3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1622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753AA"/>
    <w:rPr>
      <w:rFonts w:ascii="Times New Roman" w:hAnsi="Times New Roman" w:cs="Times New Roman"/>
      <w:sz w:val="2"/>
      <w:szCs w:val="2"/>
    </w:rPr>
  </w:style>
  <w:style w:type="character" w:customStyle="1" w:styleId="a5">
    <w:name w:val="Основной текст_"/>
    <w:basedOn w:val="a0"/>
    <w:link w:val="2"/>
    <w:rsid w:val="00B16C30"/>
    <w:rPr>
      <w:rFonts w:ascii="Times New Roman" w:hAnsi="Times New Roman"/>
      <w:spacing w:val="4"/>
      <w:sz w:val="24"/>
      <w:szCs w:val="24"/>
      <w:shd w:val="clear" w:color="auto" w:fill="FFFFFF"/>
    </w:rPr>
  </w:style>
  <w:style w:type="paragraph" w:customStyle="1" w:styleId="2">
    <w:name w:val="Основной текст2"/>
    <w:basedOn w:val="a"/>
    <w:link w:val="a5"/>
    <w:rsid w:val="00B16C30"/>
    <w:pPr>
      <w:shd w:val="clear" w:color="auto" w:fill="FFFFFF"/>
      <w:spacing w:before="360" w:after="540" w:line="0" w:lineRule="atLeast"/>
      <w:ind w:hanging="700"/>
    </w:pPr>
    <w:rPr>
      <w:rFonts w:ascii="Times New Roman" w:hAnsi="Times New Roman" w:cs="Times New Roman"/>
      <w:spacing w:val="4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2</Pages>
  <Words>797</Words>
  <Characters>4546</Characters>
  <Application>Microsoft Office Word</Application>
  <DocSecurity>0</DocSecurity>
  <Lines>37</Lines>
  <Paragraphs>10</Paragraphs>
  <ScaleCrop>false</ScaleCrop>
  <Company>Grizli777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Киевка</cp:lastModifiedBy>
  <cp:revision>26</cp:revision>
  <cp:lastPrinted>2015-06-30T04:10:00Z</cp:lastPrinted>
  <dcterms:created xsi:type="dcterms:W3CDTF">2013-01-18T02:57:00Z</dcterms:created>
  <dcterms:modified xsi:type="dcterms:W3CDTF">2018-07-03T09:20:00Z</dcterms:modified>
</cp:coreProperties>
</file>