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EF9" w:rsidRDefault="00707EF9" w:rsidP="00F70F79">
      <w:pPr>
        <w:spacing w:after="0" w:line="240" w:lineRule="aut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pt;margin-top:0;width:506.3pt;height:54pt;z-index:-251658752" wrapcoords="19680 0 448 4500 448 5400 576 9600 480 14400 288 19200 -64 20100 -32 21900 11584 22200 11840 22200 21152 21900 21280 21000 20960 19200 21120 14400 21248 9600 21408 9600 21664 6300 21664 2400 20928 0 20064 0 19680 0" fillcolor="red">
            <v:shadow on="t" opacity="52429f"/>
            <v:textpath style="font-family:&quot;Georgia&quot;;font-size:32pt;font-weight:bold;font-style:italic;v-text-kern:t" trim="t" fitpath="t" string="КИЕВСКИЙ"/>
            <w10:wrap type="tight"/>
          </v:shape>
        </w:pict>
      </w:r>
    </w:p>
    <w:p w:rsidR="00707EF9" w:rsidRPr="00AD1D72" w:rsidRDefault="00707EF9" w:rsidP="00F70F79">
      <w:pPr>
        <w:spacing w:after="0" w:line="240" w:lineRule="auto"/>
        <w:rPr>
          <w:sz w:val="8"/>
          <w:szCs w:val="8"/>
        </w:rPr>
      </w:pPr>
    </w:p>
    <w:p w:rsidR="00707EF9" w:rsidRDefault="00707EF9" w:rsidP="00F70F79">
      <w:pPr>
        <w:tabs>
          <w:tab w:val="left" w:pos="4280"/>
        </w:tabs>
        <w:spacing w:after="0" w:line="240" w:lineRule="auto"/>
        <w:jc w:val="center"/>
      </w:pPr>
    </w:p>
    <w:p w:rsidR="00707EF9" w:rsidRPr="00E816C9" w:rsidRDefault="00707EF9" w:rsidP="00F70F79">
      <w:pPr>
        <w:tabs>
          <w:tab w:val="left" w:pos="4280"/>
        </w:tabs>
        <w:spacing w:after="0" w:line="240" w:lineRule="auto"/>
        <w:rPr>
          <w:sz w:val="8"/>
          <w:szCs w:val="8"/>
        </w:rPr>
      </w:pPr>
    </w:p>
    <w:p w:rsidR="00707EF9" w:rsidRDefault="00707EF9" w:rsidP="00F70F79">
      <w:pPr>
        <w:spacing w:after="0" w:line="240" w:lineRule="auto"/>
      </w:pPr>
      <w:r>
        <w:rPr>
          <w:noProof/>
        </w:rPr>
        <w:pict>
          <v:shape id="_x0000_s1027" type="#_x0000_t136" style="position:absolute;margin-left:27pt;margin-top:9.85pt;width:90pt;height:27pt;z-index:251656704" fillcolor="black">
            <v:shadow color="#868686"/>
            <v:textpath style="font-family:&quot;Arial&quot;;font-weight:bold;v-text-kern:t" trim="t" fitpath="t" string="СПЕЦВЫПУСК"/>
          </v:shape>
        </w:pict>
      </w:r>
      <w:r>
        <w:rPr>
          <w:noProof/>
        </w:rPr>
        <w:pict>
          <v:shape id="_x0000_s1028" type="#_x0000_t136" style="position:absolute;margin-left:2in;margin-top:-1.4pt;width:340.95pt;height:45pt;z-index:-251657728" wrapcoords="7216 0 760 0 475 360 712 5760 570 11520 380 17280 -95 20160 47 21960 7121 22320 7453 22320 21553 21960 21078 17280 20651 11520 21647 5760 21742 3600 21647 1080 21315 0 7216 0" fillcolor="red">
            <v:shadow on="t" opacity="52429f"/>
            <v:textpath style="font-family:&quot;Georgia&quot;;font-weight:bold;font-style:italic;v-text-kern:t" trim="t" fitpath="t" string="ВЕСТНИК"/>
            <w10:wrap type="tight"/>
          </v:shape>
        </w:pict>
      </w:r>
    </w:p>
    <w:p w:rsidR="00707EF9" w:rsidRDefault="00707EF9" w:rsidP="00F70F79">
      <w:pPr>
        <w:spacing w:after="0" w:line="240" w:lineRule="auto"/>
      </w:pPr>
    </w:p>
    <w:p w:rsidR="00707EF9" w:rsidRDefault="00707EF9" w:rsidP="00F70F79">
      <w:pPr>
        <w:spacing w:after="0" w:line="240" w:lineRule="auto"/>
        <w:ind w:firstLine="709"/>
        <w:jc w:val="both"/>
      </w:pPr>
    </w:p>
    <w:p w:rsidR="00707EF9" w:rsidRDefault="00707EF9" w:rsidP="00F70F79">
      <w:pPr>
        <w:spacing w:after="0" w:line="240" w:lineRule="auto"/>
        <w:ind w:firstLine="709"/>
        <w:jc w:val="both"/>
      </w:pPr>
    </w:p>
    <w:p w:rsidR="00707EF9" w:rsidRPr="00E626FD" w:rsidRDefault="00707EF9" w:rsidP="00F70F79">
      <w:pPr>
        <w:spacing w:after="0" w:line="240" w:lineRule="auto"/>
        <w:ind w:firstLine="709"/>
        <w:jc w:val="both"/>
        <w:rPr>
          <w:sz w:val="8"/>
          <w:szCs w:val="8"/>
        </w:rPr>
      </w:pPr>
    </w:p>
    <w:tbl>
      <w:tblPr>
        <w:tblpPr w:leftFromText="180" w:rightFromText="180" w:vertAnchor="text" w:horzAnchor="margin" w:tblpX="396" w:tblpY="97"/>
        <w:tblW w:w="9881" w:type="dxa"/>
        <w:tblLook w:val="01E0"/>
      </w:tblPr>
      <w:tblGrid>
        <w:gridCol w:w="720"/>
        <w:gridCol w:w="2005"/>
        <w:gridCol w:w="7156"/>
      </w:tblGrid>
      <w:tr w:rsidR="00707EF9" w:rsidRPr="001104FF">
        <w:trPr>
          <w:trHeight w:val="170"/>
        </w:trPr>
        <w:tc>
          <w:tcPr>
            <w:tcW w:w="720" w:type="dxa"/>
            <w:tcBorders>
              <w:top w:val="single" w:sz="4" w:space="0" w:color="auto"/>
              <w:left w:val="single" w:sz="4" w:space="0" w:color="auto"/>
              <w:bottom w:val="single" w:sz="4" w:space="0" w:color="auto"/>
              <w:right w:val="single" w:sz="4" w:space="0" w:color="auto"/>
            </w:tcBorders>
          </w:tcPr>
          <w:p w:rsidR="00707EF9" w:rsidRPr="001104FF" w:rsidRDefault="00707EF9" w:rsidP="00F772B4">
            <w:pPr>
              <w:tabs>
                <w:tab w:val="left" w:pos="4280"/>
              </w:tabs>
              <w:spacing w:after="0" w:line="240" w:lineRule="auto"/>
              <w:jc w:val="center"/>
              <w:rPr>
                <w:rFonts w:ascii="Times New Roman" w:hAnsi="Times New Roman" w:cs="Times New Roman"/>
                <w:b/>
                <w:bCs/>
              </w:rPr>
            </w:pPr>
            <w:r w:rsidRPr="001104FF">
              <w:rPr>
                <w:rFonts w:ascii="Times New Roman" w:hAnsi="Times New Roman" w:cs="Times New Roman"/>
                <w:b/>
                <w:bCs/>
              </w:rPr>
              <w:t xml:space="preserve">№ </w:t>
            </w:r>
            <w:r>
              <w:rPr>
                <w:rFonts w:ascii="Times New Roman" w:hAnsi="Times New Roman" w:cs="Times New Roman"/>
                <w:b/>
                <w:bCs/>
              </w:rPr>
              <w:t>7</w:t>
            </w:r>
          </w:p>
        </w:tc>
        <w:tc>
          <w:tcPr>
            <w:tcW w:w="2005" w:type="dxa"/>
            <w:tcBorders>
              <w:top w:val="single" w:sz="4" w:space="0" w:color="auto"/>
              <w:left w:val="single" w:sz="4" w:space="0" w:color="auto"/>
              <w:bottom w:val="single" w:sz="4" w:space="0" w:color="auto"/>
              <w:right w:val="single" w:sz="4" w:space="0" w:color="auto"/>
            </w:tcBorders>
          </w:tcPr>
          <w:p w:rsidR="00707EF9" w:rsidRPr="001104FF" w:rsidRDefault="00707EF9" w:rsidP="00683528">
            <w:pPr>
              <w:tabs>
                <w:tab w:val="left" w:pos="4280"/>
              </w:tabs>
              <w:spacing w:after="0" w:line="240" w:lineRule="auto"/>
              <w:jc w:val="center"/>
              <w:rPr>
                <w:rFonts w:ascii="Times New Roman" w:hAnsi="Times New Roman" w:cs="Times New Roman"/>
                <w:b/>
                <w:bCs/>
              </w:rPr>
            </w:pPr>
            <w:r>
              <w:rPr>
                <w:rFonts w:ascii="Times New Roman" w:hAnsi="Times New Roman" w:cs="Times New Roman"/>
                <w:b/>
                <w:bCs/>
              </w:rPr>
              <w:t>10</w:t>
            </w:r>
            <w:r w:rsidRPr="001104FF">
              <w:rPr>
                <w:rFonts w:ascii="Times New Roman" w:hAnsi="Times New Roman" w:cs="Times New Roman"/>
                <w:b/>
                <w:bCs/>
              </w:rPr>
              <w:t>.0</w:t>
            </w:r>
            <w:r>
              <w:rPr>
                <w:rFonts w:ascii="Times New Roman" w:hAnsi="Times New Roman" w:cs="Times New Roman"/>
                <w:b/>
                <w:bCs/>
              </w:rPr>
              <w:t>5</w:t>
            </w:r>
            <w:r w:rsidRPr="001104FF">
              <w:rPr>
                <w:rFonts w:ascii="Times New Roman" w:hAnsi="Times New Roman" w:cs="Times New Roman"/>
                <w:b/>
                <w:bCs/>
              </w:rPr>
              <w:t>.201</w:t>
            </w:r>
            <w:r>
              <w:rPr>
                <w:rFonts w:ascii="Times New Roman" w:hAnsi="Times New Roman" w:cs="Times New Roman"/>
                <w:b/>
                <w:bCs/>
              </w:rPr>
              <w:t>6</w:t>
            </w:r>
            <w:r w:rsidRPr="001104FF">
              <w:rPr>
                <w:rFonts w:ascii="Times New Roman" w:hAnsi="Times New Roman" w:cs="Times New Roman"/>
                <w:b/>
                <w:bCs/>
              </w:rPr>
              <w:t>г.</w:t>
            </w:r>
          </w:p>
        </w:tc>
        <w:tc>
          <w:tcPr>
            <w:tcW w:w="7156" w:type="dxa"/>
            <w:tcBorders>
              <w:top w:val="single" w:sz="4" w:space="0" w:color="auto"/>
              <w:left w:val="single" w:sz="4" w:space="0" w:color="auto"/>
              <w:bottom w:val="single" w:sz="4" w:space="0" w:color="auto"/>
              <w:right w:val="single" w:sz="4" w:space="0" w:color="auto"/>
            </w:tcBorders>
          </w:tcPr>
          <w:p w:rsidR="00707EF9" w:rsidRPr="001104FF" w:rsidRDefault="00707EF9" w:rsidP="003629BC">
            <w:pPr>
              <w:tabs>
                <w:tab w:val="left" w:pos="4280"/>
              </w:tabs>
              <w:spacing w:after="0" w:line="240" w:lineRule="auto"/>
              <w:jc w:val="center"/>
              <w:rPr>
                <w:rFonts w:ascii="Times New Roman" w:hAnsi="Times New Roman" w:cs="Times New Roman"/>
                <w:b/>
                <w:bCs/>
              </w:rPr>
            </w:pPr>
            <w:r w:rsidRPr="001104FF">
              <w:rPr>
                <w:rFonts w:ascii="Times New Roman" w:hAnsi="Times New Roman" w:cs="Times New Roman"/>
                <w:b/>
                <w:bCs/>
              </w:rPr>
              <w:t>с. Киевка Татарского района Новосибирской области</w:t>
            </w:r>
          </w:p>
        </w:tc>
      </w:tr>
    </w:tbl>
    <w:p w:rsidR="00707EF9" w:rsidRDefault="00707EF9" w:rsidP="00F70F79">
      <w:pPr>
        <w:spacing w:after="0" w:line="240" w:lineRule="auto"/>
        <w:ind w:firstLine="627"/>
        <w:jc w:val="center"/>
        <w:rPr>
          <w:color w:val="000000"/>
          <w:shd w:val="clear" w:color="auto" w:fill="FFFFFF"/>
        </w:rPr>
      </w:pPr>
    </w:p>
    <w:p w:rsidR="00707EF9" w:rsidRDefault="00707EF9" w:rsidP="00F70F79">
      <w:pPr>
        <w:spacing w:after="0" w:line="240" w:lineRule="auto"/>
        <w:jc w:val="center"/>
        <w:rPr>
          <w:rFonts w:ascii="Times New Roman" w:hAnsi="Times New Roman" w:cs="Times New Roman"/>
          <w:b/>
          <w:bCs/>
          <w:sz w:val="24"/>
          <w:szCs w:val="24"/>
          <w:shd w:val="clear" w:color="auto" w:fill="FFFFFF"/>
        </w:rPr>
      </w:pPr>
    </w:p>
    <w:p w:rsidR="00707EF9" w:rsidRPr="00F257B4" w:rsidRDefault="00707EF9" w:rsidP="00D06463">
      <w:pPr>
        <w:spacing w:after="0" w:line="240" w:lineRule="auto"/>
        <w:jc w:val="center"/>
        <w:rPr>
          <w:rFonts w:ascii="Times New Roman" w:hAnsi="Times New Roman" w:cs="Times New Roman"/>
          <w:sz w:val="32"/>
          <w:szCs w:val="32"/>
        </w:rPr>
      </w:pPr>
      <w:r w:rsidRPr="00F257B4">
        <w:rPr>
          <w:rFonts w:ascii="Times New Roman" w:hAnsi="Times New Roman" w:cs="Times New Roman"/>
          <w:sz w:val="32"/>
          <w:szCs w:val="32"/>
        </w:rPr>
        <w:t>Прокуратура разъясняет</w:t>
      </w:r>
    </w:p>
    <w:p w:rsidR="00707EF9" w:rsidRPr="00F257B4" w:rsidRDefault="00707EF9" w:rsidP="00D06463">
      <w:pPr>
        <w:spacing w:after="0" w:line="240" w:lineRule="auto"/>
        <w:rPr>
          <w:rFonts w:ascii="Times New Roman" w:hAnsi="Times New Roman" w:cs="Times New Roman"/>
          <w:sz w:val="20"/>
          <w:szCs w:val="20"/>
        </w:rPr>
      </w:pPr>
    </w:p>
    <w:p w:rsidR="00707EF9" w:rsidRPr="00F257B4" w:rsidRDefault="00707EF9" w:rsidP="00D06463">
      <w:pPr>
        <w:pStyle w:val="ConsPlusTitle"/>
        <w:jc w:val="center"/>
        <w:rPr>
          <w:rFonts w:ascii="Times New Roman" w:hAnsi="Times New Roman" w:cs="Times New Roman"/>
        </w:rPr>
      </w:pPr>
      <w:r w:rsidRPr="00F257B4">
        <w:rPr>
          <w:rFonts w:ascii="Times New Roman" w:hAnsi="Times New Roman" w:cs="Times New Roman"/>
        </w:rPr>
        <w:t>ПРЕДОСТАВЛЕНИЯ ЕЖЕМЕСЯЧНОЙ ДЕНЕЖНОЙ</w:t>
      </w:r>
    </w:p>
    <w:p w:rsidR="00707EF9" w:rsidRPr="00F257B4" w:rsidRDefault="00707EF9" w:rsidP="00D06463">
      <w:pPr>
        <w:pStyle w:val="ConsPlusTitle"/>
        <w:jc w:val="center"/>
        <w:rPr>
          <w:rFonts w:ascii="Times New Roman" w:hAnsi="Times New Roman" w:cs="Times New Roman"/>
        </w:rPr>
      </w:pPr>
      <w:r w:rsidRPr="00F257B4">
        <w:rPr>
          <w:rFonts w:ascii="Times New Roman" w:hAnsi="Times New Roman" w:cs="Times New Roman"/>
        </w:rPr>
        <w:t>ВЫПЛАТЫ В РАЗМЕРЕ ПРОЖИТОЧНОГО МИНИМУМА ДЛЯ ДЕТЕЙ.</w:t>
      </w:r>
    </w:p>
    <w:p w:rsidR="00707EF9" w:rsidRPr="00F257B4" w:rsidRDefault="00707EF9" w:rsidP="00D06463">
      <w:pPr>
        <w:pStyle w:val="ConsPlusTitle"/>
        <w:jc w:val="center"/>
        <w:rPr>
          <w:rFonts w:ascii="Times New Roman" w:hAnsi="Times New Roman" w:cs="Times New Roman"/>
        </w:rPr>
      </w:pPr>
    </w:p>
    <w:p w:rsidR="00707EF9" w:rsidRPr="00F257B4" w:rsidRDefault="00707EF9" w:rsidP="00D06463">
      <w:pPr>
        <w:pStyle w:val="ConsPlusNormal"/>
        <w:ind w:firstLine="720"/>
        <w:jc w:val="both"/>
        <w:rPr>
          <w:rFonts w:ascii="Times New Roman" w:hAnsi="Times New Roman" w:cs="Times New Roman"/>
        </w:rPr>
      </w:pPr>
      <w:r w:rsidRPr="00F257B4">
        <w:rPr>
          <w:rFonts w:ascii="Times New Roman" w:hAnsi="Times New Roman" w:cs="Times New Roman"/>
        </w:rPr>
        <w:t xml:space="preserve">Социальная  поддержка многодетных  семей,  в  целях  обеспечения  защиты  материнства,  отцовства  и детства  является  одним  из главных  направлений деятельности  государства. </w:t>
      </w:r>
    </w:p>
    <w:p w:rsidR="00707EF9" w:rsidRPr="00F257B4" w:rsidRDefault="00707EF9" w:rsidP="00D06463">
      <w:pPr>
        <w:pStyle w:val="Heading1"/>
        <w:shd w:val="clear" w:color="auto" w:fill="FFFFFF"/>
        <w:spacing w:before="0" w:after="0"/>
        <w:ind w:firstLine="720"/>
        <w:jc w:val="both"/>
        <w:rPr>
          <w:rStyle w:val="blk"/>
          <w:rFonts w:ascii="Times New Roman" w:hAnsi="Times New Roman" w:cs="Times New Roman"/>
          <w:b w:val="0"/>
          <w:bCs w:val="0"/>
          <w:color w:val="000000"/>
          <w:sz w:val="20"/>
          <w:szCs w:val="20"/>
        </w:rPr>
      </w:pPr>
      <w:r w:rsidRPr="00F257B4">
        <w:rPr>
          <w:rFonts w:ascii="Times New Roman" w:hAnsi="Times New Roman" w:cs="Times New Roman"/>
          <w:b w:val="0"/>
          <w:bCs w:val="0"/>
          <w:sz w:val="20"/>
          <w:szCs w:val="20"/>
        </w:rPr>
        <w:t>В  соответствии  со ст.</w:t>
      </w:r>
      <w:r w:rsidRPr="00F257B4">
        <w:rPr>
          <w:rFonts w:ascii="Times New Roman" w:hAnsi="Times New Roman" w:cs="Times New Roman"/>
          <w:b w:val="0"/>
          <w:bCs w:val="0"/>
          <w:color w:val="333333"/>
          <w:sz w:val="20"/>
          <w:szCs w:val="20"/>
        </w:rPr>
        <w:t xml:space="preserve"> 3 Федерального закона от 19.05.1995 N 81-ФЗ   "О государственных пособиях гражданам, имеющим детей" (далее  - Закон № 81-ФЗ) к  видам  </w:t>
      </w:r>
      <w:r w:rsidRPr="00F257B4">
        <w:rPr>
          <w:rStyle w:val="blk"/>
          <w:rFonts w:ascii="Times New Roman" w:hAnsi="Times New Roman" w:cs="Times New Roman"/>
          <w:b w:val="0"/>
          <w:bCs w:val="0"/>
          <w:color w:val="000000"/>
          <w:sz w:val="20"/>
          <w:szCs w:val="20"/>
        </w:rPr>
        <w:t>государственных пособий гражданам, имеющим детей,  относится  пособие  на  ребенка.</w:t>
      </w:r>
    </w:p>
    <w:p w:rsidR="00707EF9" w:rsidRPr="00F257B4" w:rsidRDefault="00707EF9" w:rsidP="00D06463">
      <w:pPr>
        <w:pStyle w:val="Heading1"/>
        <w:shd w:val="clear" w:color="auto" w:fill="FFFFFF"/>
        <w:spacing w:before="0" w:after="0"/>
        <w:ind w:firstLine="720"/>
        <w:jc w:val="both"/>
        <w:rPr>
          <w:rFonts w:ascii="Times New Roman" w:hAnsi="Times New Roman" w:cs="Times New Roman"/>
          <w:b w:val="0"/>
          <w:bCs w:val="0"/>
          <w:sz w:val="20"/>
          <w:szCs w:val="20"/>
        </w:rPr>
      </w:pPr>
      <w:r w:rsidRPr="00F257B4">
        <w:rPr>
          <w:rStyle w:val="blk"/>
          <w:rFonts w:ascii="Times New Roman" w:hAnsi="Times New Roman" w:cs="Times New Roman"/>
          <w:b w:val="0"/>
          <w:bCs w:val="0"/>
          <w:sz w:val="20"/>
          <w:szCs w:val="20"/>
        </w:rPr>
        <w:t xml:space="preserve">На  основании п.  13  ч. 1  ст.  8 Закона Новосибирской  области от 06.1.2010 № 533-ОЗ к  мерам  социальной  поддержки   многодетных  семей  относится  </w:t>
      </w:r>
      <w:r w:rsidRPr="00F257B4">
        <w:rPr>
          <w:rFonts w:ascii="Times New Roman" w:hAnsi="Times New Roman" w:cs="Times New Roman"/>
          <w:b w:val="0"/>
          <w:bCs w:val="0"/>
          <w:sz w:val="20"/>
          <w:szCs w:val="20"/>
        </w:rPr>
        <w:t xml:space="preserve">ежемесячная денежная выплата в размере величины </w:t>
      </w:r>
      <w:hyperlink r:id="rId7" w:history="1">
        <w:r w:rsidRPr="00F257B4">
          <w:rPr>
            <w:rFonts w:ascii="Times New Roman" w:hAnsi="Times New Roman" w:cs="Times New Roman"/>
            <w:b w:val="0"/>
            <w:bCs w:val="0"/>
            <w:sz w:val="20"/>
            <w:szCs w:val="20"/>
          </w:rPr>
          <w:t>прожиточного минимума</w:t>
        </w:r>
      </w:hyperlink>
      <w:r w:rsidRPr="00F257B4">
        <w:rPr>
          <w:rFonts w:ascii="Times New Roman" w:hAnsi="Times New Roman" w:cs="Times New Roman"/>
          <w:b w:val="0"/>
          <w:bCs w:val="0"/>
          <w:sz w:val="20"/>
          <w:szCs w:val="20"/>
        </w:rPr>
        <w:t xml:space="preserve"> для детей, установленного на территории Новосибирской области. </w:t>
      </w:r>
    </w:p>
    <w:p w:rsidR="00707EF9" w:rsidRPr="00F257B4" w:rsidRDefault="00707EF9" w:rsidP="00D06463">
      <w:pPr>
        <w:pStyle w:val="ConsPlusNormal"/>
        <w:ind w:firstLine="720"/>
        <w:jc w:val="both"/>
        <w:rPr>
          <w:rFonts w:ascii="Times New Roman" w:hAnsi="Times New Roman" w:cs="Times New Roman"/>
        </w:rPr>
      </w:pPr>
      <w:r w:rsidRPr="00F257B4">
        <w:rPr>
          <w:rFonts w:ascii="Times New Roman" w:hAnsi="Times New Roman" w:cs="Times New Roman"/>
        </w:rPr>
        <w:t>Ежемесячная денежная выплата предоставляется по заявлению одного из родителей (опекунов, попечителей), указанного в удостоверении многодетной семьи, в случае рождения третьего ребенка или последующих детей до достижения ребенком возраста трех лет при условии, что на день обращения среднедушевой доход многодетной семьи не превышает среднедушевой доход населения Новосибирской области, установленный Правительством Новосибирской области на соответствующий финансовый год, а также при условии совместного проживания с рожденным третьим ребенком или последующими детьми на территории Новосибирской области.</w:t>
      </w:r>
    </w:p>
    <w:p w:rsidR="00707EF9" w:rsidRPr="00F257B4" w:rsidRDefault="00707EF9" w:rsidP="00D06463">
      <w:pPr>
        <w:pStyle w:val="ConsPlusNormal"/>
        <w:ind w:firstLine="720"/>
        <w:jc w:val="both"/>
        <w:rPr>
          <w:rFonts w:ascii="Times New Roman" w:hAnsi="Times New Roman" w:cs="Times New Roman"/>
        </w:rPr>
      </w:pPr>
      <w:r w:rsidRPr="00F257B4">
        <w:rPr>
          <w:rFonts w:ascii="Times New Roman" w:hAnsi="Times New Roman" w:cs="Times New Roman"/>
        </w:rPr>
        <w:t xml:space="preserve">Постановлением  Правительства  Новосибирской  области № 12-п от 21.01.2013 утвержден Порядок  предоставления   ежемесячной  денежной  выплаты  в размере  прожиточного  минимума  для  детей,  установленного  на  территории Новосибирской  области  (далее – Порядок), который определяет правила предоставления ежемесячной денежной выплаты в размере </w:t>
      </w:r>
      <w:hyperlink r:id="rId8" w:history="1">
        <w:r w:rsidRPr="00F257B4">
          <w:rPr>
            <w:rFonts w:ascii="Times New Roman" w:hAnsi="Times New Roman" w:cs="Times New Roman"/>
          </w:rPr>
          <w:t>прожиточного минимума</w:t>
        </w:r>
      </w:hyperlink>
      <w:r w:rsidRPr="00F257B4">
        <w:rPr>
          <w:rFonts w:ascii="Times New Roman" w:hAnsi="Times New Roman" w:cs="Times New Roman"/>
        </w:rPr>
        <w:t xml:space="preserve"> для детей, установленного на территории Новосибирской области (далее - ежемесячная денежная выплата), многодетным семьям при рождении третьего ребенка или последующих детей после 31 декабря 2012 года, до достижения ребенком возраста трех лет.</w:t>
      </w:r>
    </w:p>
    <w:p w:rsidR="00707EF9" w:rsidRPr="00F257B4" w:rsidRDefault="00707EF9" w:rsidP="00D06463">
      <w:pPr>
        <w:pStyle w:val="ConsPlusNormal"/>
        <w:ind w:firstLine="720"/>
        <w:jc w:val="both"/>
        <w:rPr>
          <w:rFonts w:ascii="Times New Roman" w:hAnsi="Times New Roman" w:cs="Times New Roman"/>
        </w:rPr>
      </w:pPr>
      <w:r w:rsidRPr="00F257B4">
        <w:rPr>
          <w:rFonts w:ascii="Times New Roman" w:hAnsi="Times New Roman" w:cs="Times New Roman"/>
        </w:rPr>
        <w:t>В силу  п. п. 6  п. 5. Порядка   для назначения ежемесячной денежной выплаты заявитель или его уполномоченный представитель представляет в территориальный орган по месту жительства или месту пребывания семьи заявление.  К заявлению  прилагаются  документ, удостоверяющий личность заявителя,   свидетельство о рождении каждого ребенка</w:t>
      </w:r>
      <w:bookmarkStart w:id="0" w:name="Par65"/>
      <w:bookmarkEnd w:id="0"/>
      <w:r w:rsidRPr="00F257B4">
        <w:rPr>
          <w:rFonts w:ascii="Times New Roman" w:hAnsi="Times New Roman" w:cs="Times New Roman"/>
        </w:rPr>
        <w:t>,  документ о совместном проживании заявителя с ребенком, с рождением которого будет предоставляться ежемесячная денежная выплата,   прилагаются</w:t>
      </w:r>
      <w:bookmarkStart w:id="1" w:name="Par61"/>
      <w:bookmarkEnd w:id="1"/>
      <w:r w:rsidRPr="00F257B4">
        <w:rPr>
          <w:rFonts w:ascii="Times New Roman" w:hAnsi="Times New Roman" w:cs="Times New Roman"/>
        </w:rPr>
        <w:t xml:space="preserve">  документы, подтверждающие доходы каждого члена семьи за три последних календарных месяца, предшествующих месяцу обращения в территориальный орган, для исчисления среднедушевого дохода семьи.</w:t>
      </w:r>
    </w:p>
    <w:p w:rsidR="00707EF9" w:rsidRPr="00F257B4" w:rsidRDefault="00707EF9" w:rsidP="00D06463">
      <w:pPr>
        <w:pStyle w:val="ConsPlusNormal"/>
        <w:ind w:firstLine="720"/>
        <w:jc w:val="both"/>
        <w:rPr>
          <w:rFonts w:ascii="Times New Roman" w:hAnsi="Times New Roman" w:cs="Times New Roman"/>
        </w:rPr>
      </w:pPr>
      <w:r w:rsidRPr="00F257B4">
        <w:rPr>
          <w:rFonts w:ascii="Times New Roman" w:hAnsi="Times New Roman" w:cs="Times New Roman"/>
        </w:rPr>
        <w:t>На  основании  п. 8. Порядка, в случае представления копий документов, не заверенных в установленном законом порядке, заявителем представляются их подлинники.</w:t>
      </w:r>
    </w:p>
    <w:p w:rsidR="00707EF9" w:rsidRPr="00F257B4" w:rsidRDefault="00707EF9" w:rsidP="00D06463">
      <w:pPr>
        <w:pStyle w:val="ConsPlusNormal"/>
        <w:ind w:firstLine="720"/>
        <w:jc w:val="both"/>
        <w:rPr>
          <w:rFonts w:ascii="Times New Roman" w:hAnsi="Times New Roman" w:cs="Times New Roman"/>
        </w:rPr>
      </w:pPr>
      <w:r w:rsidRPr="00F257B4">
        <w:rPr>
          <w:rFonts w:ascii="Times New Roman" w:hAnsi="Times New Roman" w:cs="Times New Roman"/>
        </w:rPr>
        <w:t>Заявитель несет ответственность за достоверность представленных документов и сведений, которые в них содержатся.</w:t>
      </w:r>
    </w:p>
    <w:p w:rsidR="00707EF9" w:rsidRPr="00F257B4" w:rsidRDefault="00707EF9" w:rsidP="00D06463">
      <w:pPr>
        <w:pStyle w:val="ConsPlusNormal"/>
        <w:ind w:firstLine="720"/>
        <w:jc w:val="both"/>
        <w:rPr>
          <w:rFonts w:ascii="Times New Roman" w:hAnsi="Times New Roman" w:cs="Times New Roman"/>
        </w:rPr>
      </w:pPr>
      <w:r w:rsidRPr="00F257B4">
        <w:rPr>
          <w:rFonts w:ascii="Times New Roman" w:hAnsi="Times New Roman" w:cs="Times New Roman"/>
        </w:rPr>
        <w:t>Заявитель, получивший отказ в назначении ежемесячной денежной выплаты, не  лишается  права   на повторное обращение за  назначением  ежемесячной  денежной выплаты   в случае устранения причин такого отказа.</w:t>
      </w:r>
    </w:p>
    <w:p w:rsidR="00707EF9" w:rsidRPr="00F257B4" w:rsidRDefault="00707EF9" w:rsidP="00D06463">
      <w:pPr>
        <w:pStyle w:val="ConsPlusNormal"/>
        <w:tabs>
          <w:tab w:val="left" w:pos="6240"/>
        </w:tabs>
        <w:rPr>
          <w:rFonts w:ascii="Times New Roman" w:hAnsi="Times New Roman" w:cs="Times New Roman"/>
        </w:rPr>
      </w:pPr>
      <w:r w:rsidRPr="00F257B4">
        <w:rPr>
          <w:rFonts w:ascii="Times New Roman" w:hAnsi="Times New Roman" w:cs="Times New Roman"/>
        </w:rPr>
        <w:t xml:space="preserve">Помощник межрайонного </w:t>
      </w:r>
      <w:r w:rsidRPr="00F257B4">
        <w:rPr>
          <w:rFonts w:ascii="Times New Roman" w:hAnsi="Times New Roman" w:cs="Times New Roman"/>
        </w:rPr>
        <w:tab/>
        <w:t xml:space="preserve">                                        И.В.Фиськова</w:t>
      </w:r>
    </w:p>
    <w:p w:rsidR="00707EF9" w:rsidRPr="00F257B4" w:rsidRDefault="00707EF9" w:rsidP="00D06463">
      <w:pPr>
        <w:pStyle w:val="ConsPlusNormal"/>
        <w:rPr>
          <w:rFonts w:ascii="Times New Roman" w:hAnsi="Times New Roman" w:cs="Times New Roman"/>
        </w:rPr>
      </w:pPr>
      <w:r w:rsidRPr="00F257B4">
        <w:rPr>
          <w:rFonts w:ascii="Times New Roman" w:hAnsi="Times New Roman" w:cs="Times New Roman"/>
        </w:rPr>
        <w:t xml:space="preserve"> прокурораюрист  3  класса                                                                                                                                      </w:t>
      </w:r>
    </w:p>
    <w:p w:rsidR="00707EF9" w:rsidRPr="00F257B4" w:rsidRDefault="00707EF9" w:rsidP="00D06463">
      <w:pPr>
        <w:pStyle w:val="Heading1"/>
        <w:shd w:val="clear" w:color="auto" w:fill="FFFFFF"/>
        <w:spacing w:before="0" w:after="0"/>
        <w:ind w:firstLine="720"/>
        <w:jc w:val="both"/>
        <w:rPr>
          <w:rFonts w:ascii="Times New Roman" w:hAnsi="Times New Roman" w:cs="Times New Roman"/>
          <w:b w:val="0"/>
          <w:bCs w:val="0"/>
          <w:sz w:val="20"/>
          <w:szCs w:val="20"/>
        </w:rPr>
      </w:pPr>
    </w:p>
    <w:p w:rsidR="00707EF9" w:rsidRPr="00F257B4" w:rsidRDefault="00707EF9" w:rsidP="00D06463">
      <w:pPr>
        <w:pStyle w:val="Heading1"/>
        <w:shd w:val="clear" w:color="auto" w:fill="FFFFFF"/>
        <w:spacing w:before="0" w:after="0"/>
        <w:jc w:val="both"/>
        <w:rPr>
          <w:rFonts w:ascii="Times New Roman" w:hAnsi="Times New Roman" w:cs="Times New Roman"/>
          <w:b w:val="0"/>
          <w:bCs w:val="0"/>
          <w:sz w:val="20"/>
          <w:szCs w:val="20"/>
        </w:rPr>
      </w:pPr>
    </w:p>
    <w:p w:rsidR="00707EF9" w:rsidRPr="00F257B4" w:rsidRDefault="00707EF9" w:rsidP="00D06463">
      <w:pPr>
        <w:pStyle w:val="Heading1"/>
        <w:shd w:val="clear" w:color="auto" w:fill="FFFFFF"/>
        <w:spacing w:before="0" w:after="0"/>
        <w:jc w:val="center"/>
        <w:rPr>
          <w:rFonts w:ascii="Times New Roman" w:hAnsi="Times New Roman" w:cs="Times New Roman"/>
          <w:sz w:val="22"/>
          <w:szCs w:val="22"/>
        </w:rPr>
      </w:pPr>
      <w:r w:rsidRPr="00F257B4">
        <w:rPr>
          <w:rFonts w:ascii="Times New Roman" w:hAnsi="Times New Roman" w:cs="Times New Roman"/>
          <w:sz w:val="22"/>
          <w:szCs w:val="22"/>
        </w:rPr>
        <w:t>Порядок обеспечения детей-  сирот  и детей, оставшихся  без  попечения  родителей  жилыми  помещениями.</w:t>
      </w:r>
    </w:p>
    <w:p w:rsidR="00707EF9" w:rsidRPr="00F257B4" w:rsidRDefault="00707EF9" w:rsidP="00D06463">
      <w:pPr>
        <w:pStyle w:val="Heading1"/>
        <w:shd w:val="clear" w:color="auto" w:fill="FFFFFF"/>
        <w:spacing w:before="0" w:after="0"/>
        <w:jc w:val="center"/>
        <w:rPr>
          <w:rFonts w:ascii="Times New Roman" w:hAnsi="Times New Roman" w:cs="Times New Roman"/>
          <w:sz w:val="22"/>
          <w:szCs w:val="22"/>
        </w:rPr>
      </w:pPr>
    </w:p>
    <w:p w:rsidR="00707EF9" w:rsidRPr="00F257B4" w:rsidRDefault="00707EF9" w:rsidP="00D06463">
      <w:pPr>
        <w:pStyle w:val="Heading1"/>
        <w:shd w:val="clear" w:color="auto" w:fill="FFFFFF"/>
        <w:spacing w:before="0" w:after="0"/>
        <w:ind w:firstLine="720"/>
        <w:jc w:val="both"/>
        <w:rPr>
          <w:rFonts w:ascii="Times New Roman" w:hAnsi="Times New Roman" w:cs="Times New Roman"/>
          <w:b w:val="0"/>
          <w:bCs w:val="0"/>
          <w:sz w:val="20"/>
          <w:szCs w:val="20"/>
        </w:rPr>
      </w:pPr>
      <w:r w:rsidRPr="00F257B4">
        <w:rPr>
          <w:rFonts w:ascii="Times New Roman" w:hAnsi="Times New Roman" w:cs="Times New Roman"/>
          <w:b w:val="0"/>
          <w:bCs w:val="0"/>
          <w:color w:val="000000"/>
          <w:sz w:val="20"/>
          <w:szCs w:val="20"/>
        </w:rPr>
        <w:t>В  соответствии  с Национальной  стратегией  действий  в  интересах  детей  на  2012-2017  годы,  утвержденной  Указом  Президента  РФ  от  01.06.2012  № 761</w:t>
      </w:r>
      <w:r w:rsidRPr="00F257B4">
        <w:rPr>
          <w:rFonts w:ascii="Times New Roman" w:hAnsi="Times New Roman" w:cs="Times New Roman"/>
          <w:b w:val="0"/>
          <w:bCs w:val="0"/>
          <w:sz w:val="20"/>
          <w:szCs w:val="20"/>
        </w:rPr>
        <w:t xml:space="preserve">  к  мерам, направленным на защиту прав и интересов  детей-сирот и детей, оставшихся без попечения родителей,  относится  совершенствование законодательства Российской Федерации в области защиты имущественных и неимущественных (личных) прав детей-сирот и детей, оставшихся без попечения родителей, в том числе своевременное обеспечение лиц из числа детей-сирот и детей, оставшихся без попечения родителей, благоустроенными жилыми помещениями.</w:t>
      </w:r>
    </w:p>
    <w:p w:rsidR="00707EF9" w:rsidRPr="00F257B4" w:rsidRDefault="00707EF9" w:rsidP="00D06463">
      <w:pPr>
        <w:pStyle w:val="ConsPlusNormal"/>
        <w:ind w:firstLine="720"/>
        <w:jc w:val="both"/>
        <w:rPr>
          <w:rFonts w:ascii="Times New Roman" w:hAnsi="Times New Roman" w:cs="Times New Roman"/>
        </w:rPr>
      </w:pPr>
      <w:r w:rsidRPr="00F257B4">
        <w:rPr>
          <w:rFonts w:ascii="Times New Roman" w:hAnsi="Times New Roman" w:cs="Times New Roman"/>
        </w:rPr>
        <w:t>В  соответствии со  ст. 109.1. Жилищного  Кодекса  РФ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707EF9" w:rsidRPr="00F257B4" w:rsidRDefault="00707EF9" w:rsidP="00D06463">
      <w:pPr>
        <w:pStyle w:val="ConsPlusNormal"/>
        <w:ind w:firstLine="720"/>
        <w:jc w:val="both"/>
        <w:outlineLvl w:val="2"/>
        <w:rPr>
          <w:rFonts w:ascii="Times New Roman" w:hAnsi="Times New Roman" w:cs="Times New Roman"/>
        </w:rPr>
      </w:pPr>
      <w:r w:rsidRPr="00F257B4">
        <w:rPr>
          <w:rFonts w:ascii="Times New Roman" w:hAnsi="Times New Roman" w:cs="Times New Roman"/>
        </w:rPr>
        <w:t>В  силу  ч. 1  ст.  8   Федерального  закона РФ №  159-ФЗ от 21.12.1996 «О  дополнительных  гарантиях  по  социальной  поддержке  детей-  сирот  и  детей,  оставшихся  без  попечения  родителей» (далее - Закон № 159)   детям-сиротам и детям, оставшимся без попечения родителей, лицам из числа детей-сирот и детей, оставшихся без попечения родителей,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707EF9" w:rsidRPr="00F257B4" w:rsidRDefault="00707EF9" w:rsidP="00D06463">
      <w:pPr>
        <w:pStyle w:val="ConsPlusNormal"/>
        <w:ind w:firstLine="720"/>
        <w:jc w:val="both"/>
        <w:rPr>
          <w:rFonts w:ascii="Times New Roman" w:hAnsi="Times New Roman" w:cs="Times New Roman"/>
        </w:rPr>
      </w:pPr>
      <w:r w:rsidRPr="00F257B4">
        <w:rPr>
          <w:rFonts w:ascii="Times New Roman" w:hAnsi="Times New Roman" w:cs="Times New Roman"/>
        </w:rPr>
        <w:t>В  силу  ч 3 ст. Закона № 159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p>
    <w:p w:rsidR="00707EF9" w:rsidRPr="00F257B4" w:rsidRDefault="00707EF9" w:rsidP="00D06463">
      <w:pPr>
        <w:pStyle w:val="ConsPlusNormal"/>
        <w:ind w:firstLine="720"/>
        <w:jc w:val="both"/>
        <w:rPr>
          <w:rFonts w:ascii="Times New Roman" w:hAnsi="Times New Roman" w:cs="Times New Roman"/>
        </w:rPr>
      </w:pPr>
      <w:r w:rsidRPr="00F257B4">
        <w:rPr>
          <w:rFonts w:ascii="Times New Roman" w:hAnsi="Times New Roman" w:cs="Times New Roman"/>
        </w:rPr>
        <w:t xml:space="preserve">В список включаются лица, относящиеся  к категории  детей-сирот и детей, оставшимся без попечения родителей, лиц из числа детей-сирот и детей, оставшихся без попечения родителей, достигшие возраста 14 лет. </w:t>
      </w:r>
    </w:p>
    <w:p w:rsidR="00707EF9" w:rsidRPr="00F257B4" w:rsidRDefault="00707EF9" w:rsidP="00D06463">
      <w:pPr>
        <w:pStyle w:val="ConsPlusNormal"/>
        <w:ind w:firstLine="720"/>
        <w:jc w:val="both"/>
        <w:rPr>
          <w:rFonts w:ascii="Times New Roman" w:hAnsi="Times New Roman" w:cs="Times New Roman"/>
        </w:rPr>
      </w:pPr>
      <w:r w:rsidRPr="00F257B4">
        <w:rPr>
          <w:rFonts w:ascii="Times New Roman" w:hAnsi="Times New Roman" w:cs="Times New Roman"/>
        </w:rPr>
        <w:t>В  Новосибирской  области  принят закон Новосибирской  области от 05.06.2013 № 331-ОЗ «Об  обеспечении  жилыми  помещениями  детей-  сирот и детей, оставшихся    без  попечения  родителей,  лиц  из  числа  детей-  сирот  и детей,  оставшихся  без  попечения  родителей».</w:t>
      </w:r>
    </w:p>
    <w:p w:rsidR="00707EF9" w:rsidRPr="00F257B4" w:rsidRDefault="00707EF9" w:rsidP="00D06463">
      <w:pPr>
        <w:pStyle w:val="ConsPlusNormal"/>
        <w:ind w:firstLine="540"/>
        <w:jc w:val="both"/>
        <w:rPr>
          <w:rFonts w:ascii="Times New Roman" w:hAnsi="Times New Roman" w:cs="Times New Roman"/>
        </w:rPr>
      </w:pPr>
      <w:r w:rsidRPr="00F257B4">
        <w:rPr>
          <w:rFonts w:ascii="Times New Roman" w:hAnsi="Times New Roman" w:cs="Times New Roman"/>
        </w:rPr>
        <w:t xml:space="preserve">На  основании ст.  2 в список  детей-  сирот  и детей,  оставшихся  без включаются лица, достигшие возраста 14 лет, на основании письменных заявлений, поданных в уполномоченный орган законными представителями детей-сирот и детей, оставшихся без попечения родителей, лицами из числа детей-сирот и детей, оставшихся без попечения родителей (далее - заявители). </w:t>
      </w:r>
    </w:p>
    <w:p w:rsidR="00707EF9" w:rsidRPr="00F257B4" w:rsidRDefault="00707EF9" w:rsidP="00D06463">
      <w:pPr>
        <w:pStyle w:val="ConsPlusNormal"/>
        <w:ind w:firstLine="540"/>
        <w:jc w:val="both"/>
        <w:rPr>
          <w:rFonts w:ascii="Times New Roman" w:hAnsi="Times New Roman" w:cs="Times New Roman"/>
        </w:rPr>
      </w:pPr>
      <w:bookmarkStart w:id="2" w:name="Par39"/>
      <w:bookmarkEnd w:id="2"/>
      <w:r w:rsidRPr="00F257B4">
        <w:rPr>
          <w:rFonts w:ascii="Times New Roman" w:hAnsi="Times New Roman" w:cs="Times New Roman"/>
        </w:rPr>
        <w:t>Вместе с заявлением, заявитель самостоятельно представляет следующие документы:</w:t>
      </w:r>
    </w:p>
    <w:p w:rsidR="00707EF9" w:rsidRPr="00F257B4" w:rsidRDefault="00707EF9" w:rsidP="00D06463">
      <w:pPr>
        <w:pStyle w:val="ConsPlusNormal"/>
        <w:ind w:firstLine="540"/>
        <w:jc w:val="both"/>
        <w:rPr>
          <w:rFonts w:ascii="Times New Roman" w:hAnsi="Times New Roman" w:cs="Times New Roman"/>
        </w:rPr>
      </w:pPr>
      <w:r w:rsidRPr="00F257B4">
        <w:rPr>
          <w:rFonts w:ascii="Times New Roman" w:hAnsi="Times New Roman" w:cs="Times New Roman"/>
        </w:rPr>
        <w:t>1) документ, удостоверяющий личность гражданина, подлежащего обеспечению жилым помещением (далее - гражданин), а в случае подачи заявления законным представителем несовершеннолетнего гражданина - документ, удостоверяющий личность законного представителя, документ, подтверждающий его полномочия;</w:t>
      </w:r>
    </w:p>
    <w:p w:rsidR="00707EF9" w:rsidRPr="00F257B4" w:rsidRDefault="00707EF9" w:rsidP="00D06463">
      <w:pPr>
        <w:pStyle w:val="ConsPlusNormal"/>
        <w:ind w:firstLine="540"/>
        <w:jc w:val="both"/>
        <w:rPr>
          <w:rFonts w:ascii="Times New Roman" w:hAnsi="Times New Roman" w:cs="Times New Roman"/>
        </w:rPr>
      </w:pPr>
      <w:r w:rsidRPr="00F257B4">
        <w:rPr>
          <w:rFonts w:ascii="Times New Roman" w:hAnsi="Times New Roman" w:cs="Times New Roman"/>
        </w:rPr>
        <w:t>2) выписку из домовой (поквартирной) книги по месту регистрации гражданина или иной документ, подтверждающий место его жительства;</w:t>
      </w:r>
    </w:p>
    <w:p w:rsidR="00707EF9" w:rsidRPr="00F257B4" w:rsidRDefault="00707EF9" w:rsidP="00D06463">
      <w:pPr>
        <w:pStyle w:val="ConsPlusNormal"/>
        <w:ind w:firstLine="540"/>
        <w:jc w:val="both"/>
        <w:rPr>
          <w:rFonts w:ascii="Times New Roman" w:hAnsi="Times New Roman" w:cs="Times New Roman"/>
        </w:rPr>
      </w:pPr>
      <w:r w:rsidRPr="00F257B4">
        <w:rPr>
          <w:rFonts w:ascii="Times New Roman" w:hAnsi="Times New Roman" w:cs="Times New Roman"/>
        </w:rPr>
        <w:t>3) справку (иной документ) специализированной государственной или муниципальной организации технической инвентаризации, осуществлявшей технический учет жилищного фонда до 1 января 1999 года, о наличии или отсутствии недвижимого имущества, зарегистрированного до 1 января 1999 года (для граждан, родившихся до 1 января 1999 года);</w:t>
      </w:r>
    </w:p>
    <w:p w:rsidR="00707EF9" w:rsidRPr="00F257B4" w:rsidRDefault="00707EF9" w:rsidP="00D06463">
      <w:pPr>
        <w:pStyle w:val="ConsPlusNormal"/>
        <w:ind w:firstLine="540"/>
        <w:jc w:val="both"/>
        <w:rPr>
          <w:rFonts w:ascii="Times New Roman" w:hAnsi="Times New Roman" w:cs="Times New Roman"/>
        </w:rPr>
      </w:pPr>
      <w:r w:rsidRPr="00F257B4">
        <w:rPr>
          <w:rFonts w:ascii="Times New Roman" w:hAnsi="Times New Roman" w:cs="Times New Roman"/>
        </w:rPr>
        <w:t>4) документ (документы), подтверждающий (подтверждающие) утрату гражданином в несовершеннолетнем возрасте родительского попечения.  Указанный документ (указанные документы) не представляется (не представляются) законными представителями детей-сирот и детей, оставшихся без попечения родителей.</w:t>
      </w:r>
    </w:p>
    <w:p w:rsidR="00707EF9" w:rsidRPr="00F257B4" w:rsidRDefault="00707EF9" w:rsidP="00D06463">
      <w:pPr>
        <w:pStyle w:val="ConsPlusNormal"/>
        <w:ind w:firstLine="720"/>
        <w:jc w:val="both"/>
        <w:rPr>
          <w:rFonts w:ascii="Times New Roman" w:hAnsi="Times New Roman" w:cs="Times New Roman"/>
        </w:rPr>
      </w:pPr>
      <w:r w:rsidRPr="00F257B4">
        <w:rPr>
          <w:rFonts w:ascii="Times New Roman" w:hAnsi="Times New Roman" w:cs="Times New Roman"/>
        </w:rPr>
        <w:t>Таким  образом,   законным  представителям  детей-сирот и детей, оставшихся без попечения родителей, лиц из числа детей-сирот и детей, оставшихся без попечения родителей,   по  достижению  14-  летнего  возраста  ребенка,  необходимо  обратиться  в  отдел  опеки и попечительства администрации Татарского  района Новосибирской области  с  соответствующим  заявлением  и пакетом  документов  для  включения детей-сирот и детей, оставшихся без попечения родителей, лиц из числа детей-сирот и детей, оставшихся без попечения родителей в  список  для  обеспечения  жилым помещением.</w:t>
      </w:r>
    </w:p>
    <w:p w:rsidR="00707EF9" w:rsidRPr="00F257B4" w:rsidRDefault="00707EF9" w:rsidP="00D06463">
      <w:pPr>
        <w:pStyle w:val="ConsPlusNormal"/>
        <w:ind w:firstLine="720"/>
        <w:jc w:val="both"/>
        <w:rPr>
          <w:rFonts w:ascii="Times New Roman" w:hAnsi="Times New Roman" w:cs="Times New Roman"/>
        </w:rPr>
      </w:pPr>
      <w:r w:rsidRPr="00F257B4">
        <w:rPr>
          <w:rFonts w:ascii="Times New Roman" w:hAnsi="Times New Roman" w:cs="Times New Roman"/>
        </w:rPr>
        <w:t>По  всем  возникшим  вопросам в  данной  сфере возможно  обратиться  в Татарскую  межрайонную  прокуратуру  по тел.  2-54-59 к   помощнику   межрайонного   прокурора    Фиськововй Ирине Владимировне.</w:t>
      </w:r>
    </w:p>
    <w:p w:rsidR="00707EF9" w:rsidRPr="00F257B4" w:rsidRDefault="00707EF9" w:rsidP="00D06463">
      <w:pPr>
        <w:pStyle w:val="ConsPlusNormal"/>
        <w:jc w:val="both"/>
        <w:rPr>
          <w:rFonts w:ascii="Times New Roman" w:hAnsi="Times New Roman" w:cs="Times New Roman"/>
        </w:rPr>
      </w:pPr>
    </w:p>
    <w:p w:rsidR="00707EF9" w:rsidRPr="00F257B4" w:rsidRDefault="00707EF9" w:rsidP="00D06463">
      <w:pPr>
        <w:pStyle w:val="ConsPlusNormal"/>
        <w:jc w:val="both"/>
        <w:rPr>
          <w:rFonts w:ascii="Times New Roman" w:hAnsi="Times New Roman" w:cs="Times New Roman"/>
        </w:rPr>
      </w:pPr>
      <w:r w:rsidRPr="00F257B4">
        <w:rPr>
          <w:rFonts w:ascii="Times New Roman" w:hAnsi="Times New Roman" w:cs="Times New Roman"/>
        </w:rPr>
        <w:t>Помощник межрайонного  прокурора</w:t>
      </w:r>
    </w:p>
    <w:p w:rsidR="00707EF9" w:rsidRPr="00F257B4" w:rsidRDefault="00707EF9" w:rsidP="00D06463">
      <w:pPr>
        <w:pStyle w:val="ConsPlusNormal"/>
        <w:jc w:val="both"/>
        <w:rPr>
          <w:rFonts w:ascii="Times New Roman" w:hAnsi="Times New Roman" w:cs="Times New Roman"/>
        </w:rPr>
      </w:pPr>
      <w:r w:rsidRPr="00F257B4">
        <w:rPr>
          <w:rFonts w:ascii="Times New Roman" w:hAnsi="Times New Roman" w:cs="Times New Roman"/>
        </w:rPr>
        <w:t>юрист 3  класса                                                                                                                                            И.В.Фиськова</w:t>
      </w:r>
    </w:p>
    <w:p w:rsidR="00707EF9" w:rsidRPr="00F257B4" w:rsidRDefault="00707EF9" w:rsidP="00D06463">
      <w:pPr>
        <w:pStyle w:val="ConsPlusNormal"/>
        <w:ind w:firstLine="720"/>
        <w:jc w:val="both"/>
        <w:rPr>
          <w:rFonts w:ascii="Times New Roman" w:hAnsi="Times New Roman" w:cs="Times New Roman"/>
        </w:rPr>
      </w:pPr>
    </w:p>
    <w:p w:rsidR="00707EF9" w:rsidRPr="0055332E" w:rsidRDefault="00707EF9" w:rsidP="00D06463">
      <w:pPr>
        <w:spacing w:line="240" w:lineRule="auto"/>
        <w:jc w:val="center"/>
        <w:rPr>
          <w:rFonts w:ascii="Times New Roman" w:hAnsi="Times New Roman" w:cs="Times New Roman"/>
          <w:sz w:val="24"/>
          <w:szCs w:val="24"/>
        </w:rPr>
      </w:pPr>
      <w:r w:rsidRPr="0055332E">
        <w:rPr>
          <w:rFonts w:ascii="Times New Roman" w:hAnsi="Times New Roman" w:cs="Times New Roman"/>
          <w:sz w:val="24"/>
          <w:szCs w:val="24"/>
        </w:rPr>
        <w:t>СОВЕТ ДЕПУТАТОВ</w:t>
      </w:r>
    </w:p>
    <w:p w:rsidR="00707EF9" w:rsidRPr="0055332E" w:rsidRDefault="00707EF9" w:rsidP="00D06463">
      <w:pPr>
        <w:spacing w:line="240" w:lineRule="auto"/>
        <w:jc w:val="center"/>
        <w:rPr>
          <w:rFonts w:ascii="Times New Roman" w:hAnsi="Times New Roman" w:cs="Times New Roman"/>
          <w:sz w:val="24"/>
          <w:szCs w:val="24"/>
        </w:rPr>
      </w:pPr>
      <w:r w:rsidRPr="0055332E">
        <w:rPr>
          <w:rFonts w:ascii="Times New Roman" w:hAnsi="Times New Roman" w:cs="Times New Roman"/>
          <w:sz w:val="24"/>
          <w:szCs w:val="24"/>
        </w:rPr>
        <w:t>КИЕВСКОГО СЕЛЬСОВЕТА</w:t>
      </w:r>
    </w:p>
    <w:p w:rsidR="00707EF9" w:rsidRPr="0055332E" w:rsidRDefault="00707EF9" w:rsidP="00D06463">
      <w:pPr>
        <w:spacing w:line="240" w:lineRule="auto"/>
        <w:jc w:val="center"/>
        <w:rPr>
          <w:rFonts w:ascii="Times New Roman" w:hAnsi="Times New Roman" w:cs="Times New Roman"/>
          <w:sz w:val="24"/>
          <w:szCs w:val="24"/>
        </w:rPr>
      </w:pPr>
      <w:r w:rsidRPr="0055332E">
        <w:rPr>
          <w:rFonts w:ascii="Times New Roman" w:hAnsi="Times New Roman" w:cs="Times New Roman"/>
          <w:sz w:val="24"/>
          <w:szCs w:val="24"/>
        </w:rPr>
        <w:t>ТАТАРСКОГО РАЙОНА НОВОСИБИРСКОЙ ОБЛАСТИ</w:t>
      </w:r>
    </w:p>
    <w:p w:rsidR="00707EF9" w:rsidRPr="0055332E" w:rsidRDefault="00707EF9" w:rsidP="00D06463">
      <w:pPr>
        <w:spacing w:line="240" w:lineRule="auto"/>
        <w:jc w:val="center"/>
        <w:rPr>
          <w:rFonts w:ascii="Times New Roman" w:hAnsi="Times New Roman" w:cs="Times New Roman"/>
          <w:sz w:val="24"/>
          <w:szCs w:val="24"/>
        </w:rPr>
      </w:pPr>
      <w:r w:rsidRPr="0055332E">
        <w:rPr>
          <w:rFonts w:ascii="Times New Roman" w:hAnsi="Times New Roman" w:cs="Times New Roman"/>
          <w:sz w:val="24"/>
          <w:szCs w:val="24"/>
        </w:rPr>
        <w:t>пятого созыва</w:t>
      </w:r>
    </w:p>
    <w:p w:rsidR="00707EF9" w:rsidRPr="0055332E" w:rsidRDefault="00707EF9" w:rsidP="00D06463">
      <w:pPr>
        <w:spacing w:line="240" w:lineRule="auto"/>
        <w:jc w:val="center"/>
        <w:rPr>
          <w:rFonts w:ascii="Times New Roman" w:hAnsi="Times New Roman" w:cs="Times New Roman"/>
          <w:b/>
          <w:bCs/>
          <w:sz w:val="24"/>
          <w:szCs w:val="24"/>
        </w:rPr>
      </w:pPr>
      <w:r w:rsidRPr="0055332E">
        <w:rPr>
          <w:rFonts w:ascii="Times New Roman" w:hAnsi="Times New Roman" w:cs="Times New Roman"/>
          <w:b/>
          <w:bCs/>
          <w:sz w:val="24"/>
          <w:szCs w:val="24"/>
        </w:rPr>
        <w:t>РЕШЕНИЕ</w:t>
      </w:r>
    </w:p>
    <w:p w:rsidR="00707EF9" w:rsidRPr="0055332E" w:rsidRDefault="00707EF9" w:rsidP="00D06463">
      <w:pPr>
        <w:spacing w:line="240" w:lineRule="auto"/>
        <w:jc w:val="center"/>
        <w:rPr>
          <w:rFonts w:ascii="Times New Roman" w:hAnsi="Times New Roman" w:cs="Times New Roman"/>
          <w:sz w:val="24"/>
          <w:szCs w:val="24"/>
        </w:rPr>
      </w:pPr>
      <w:r w:rsidRPr="0055332E">
        <w:rPr>
          <w:rFonts w:ascii="Times New Roman" w:hAnsi="Times New Roman" w:cs="Times New Roman"/>
          <w:sz w:val="24"/>
          <w:szCs w:val="24"/>
        </w:rPr>
        <w:t>(шестой сессии)</w:t>
      </w:r>
    </w:p>
    <w:p w:rsidR="00707EF9" w:rsidRPr="0055332E" w:rsidRDefault="00707EF9" w:rsidP="00D06463">
      <w:pPr>
        <w:spacing w:line="240" w:lineRule="auto"/>
        <w:rPr>
          <w:rFonts w:ascii="Times New Roman" w:hAnsi="Times New Roman" w:cs="Times New Roman"/>
          <w:b/>
          <w:bCs/>
          <w:sz w:val="24"/>
          <w:szCs w:val="24"/>
          <w:u w:val="single"/>
        </w:rPr>
      </w:pPr>
      <w:r w:rsidRPr="0055332E">
        <w:rPr>
          <w:rFonts w:ascii="Times New Roman" w:hAnsi="Times New Roman" w:cs="Times New Roman"/>
          <w:b/>
          <w:bCs/>
          <w:sz w:val="24"/>
          <w:szCs w:val="24"/>
        </w:rPr>
        <w:t xml:space="preserve">29.04.2016                                                                                 </w:t>
      </w:r>
      <w:r>
        <w:rPr>
          <w:rFonts w:ascii="Times New Roman" w:hAnsi="Times New Roman" w:cs="Times New Roman"/>
          <w:b/>
          <w:bCs/>
          <w:sz w:val="24"/>
          <w:szCs w:val="24"/>
        </w:rPr>
        <w:t xml:space="preserve">                      </w:t>
      </w:r>
      <w:r w:rsidRPr="0055332E">
        <w:rPr>
          <w:rFonts w:ascii="Times New Roman" w:hAnsi="Times New Roman" w:cs="Times New Roman"/>
          <w:b/>
          <w:bCs/>
          <w:sz w:val="24"/>
          <w:szCs w:val="24"/>
        </w:rPr>
        <w:t xml:space="preserve">                           № 38                                </w:t>
      </w:r>
    </w:p>
    <w:p w:rsidR="00707EF9" w:rsidRPr="0055332E" w:rsidRDefault="00707EF9" w:rsidP="00D06463">
      <w:pPr>
        <w:spacing w:line="240" w:lineRule="auto"/>
        <w:jc w:val="center"/>
        <w:rPr>
          <w:rFonts w:ascii="Times New Roman" w:hAnsi="Times New Roman" w:cs="Times New Roman"/>
          <w:sz w:val="24"/>
          <w:szCs w:val="24"/>
        </w:rPr>
      </w:pPr>
      <w:r w:rsidRPr="0055332E">
        <w:rPr>
          <w:rFonts w:ascii="Times New Roman" w:hAnsi="Times New Roman" w:cs="Times New Roman"/>
          <w:sz w:val="24"/>
          <w:szCs w:val="24"/>
        </w:rPr>
        <w:t xml:space="preserve">                                                                                             </w:t>
      </w:r>
    </w:p>
    <w:p w:rsidR="00707EF9" w:rsidRPr="0055332E" w:rsidRDefault="00707EF9" w:rsidP="00D06463">
      <w:pPr>
        <w:spacing w:line="240" w:lineRule="auto"/>
        <w:jc w:val="center"/>
        <w:rPr>
          <w:rFonts w:ascii="Times New Roman" w:hAnsi="Times New Roman" w:cs="Times New Roman"/>
          <w:sz w:val="24"/>
          <w:szCs w:val="24"/>
        </w:rPr>
      </w:pPr>
      <w:r w:rsidRPr="0055332E">
        <w:rPr>
          <w:rFonts w:ascii="Times New Roman" w:hAnsi="Times New Roman" w:cs="Times New Roman"/>
          <w:sz w:val="24"/>
          <w:szCs w:val="24"/>
        </w:rPr>
        <w:t xml:space="preserve">                                                                                                       </w:t>
      </w:r>
    </w:p>
    <w:p w:rsidR="00707EF9" w:rsidRPr="0055332E" w:rsidRDefault="00707EF9" w:rsidP="00D06463">
      <w:pPr>
        <w:spacing w:line="240" w:lineRule="auto"/>
        <w:jc w:val="center"/>
        <w:rPr>
          <w:rFonts w:ascii="Times New Roman" w:hAnsi="Times New Roman" w:cs="Times New Roman"/>
          <w:b/>
          <w:bCs/>
          <w:sz w:val="24"/>
          <w:szCs w:val="24"/>
        </w:rPr>
      </w:pPr>
      <w:r w:rsidRPr="0055332E">
        <w:rPr>
          <w:rFonts w:ascii="Times New Roman" w:hAnsi="Times New Roman" w:cs="Times New Roman"/>
          <w:b/>
          <w:bCs/>
          <w:sz w:val="24"/>
          <w:szCs w:val="24"/>
        </w:rPr>
        <w:t xml:space="preserve">«Об  исполнении бюджета Киевского сельсовета Татарского района  </w:t>
      </w:r>
    </w:p>
    <w:p w:rsidR="00707EF9" w:rsidRPr="0055332E" w:rsidRDefault="00707EF9" w:rsidP="00D06463">
      <w:pPr>
        <w:spacing w:line="240" w:lineRule="auto"/>
        <w:jc w:val="center"/>
        <w:rPr>
          <w:rFonts w:ascii="Times New Roman" w:hAnsi="Times New Roman" w:cs="Times New Roman"/>
          <w:b/>
          <w:bCs/>
          <w:sz w:val="24"/>
          <w:szCs w:val="24"/>
        </w:rPr>
      </w:pPr>
      <w:r w:rsidRPr="0055332E">
        <w:rPr>
          <w:rFonts w:ascii="Times New Roman" w:hAnsi="Times New Roman" w:cs="Times New Roman"/>
          <w:b/>
          <w:bCs/>
          <w:sz w:val="24"/>
          <w:szCs w:val="24"/>
        </w:rPr>
        <w:t>Новосибирской области</w:t>
      </w:r>
      <w:r>
        <w:rPr>
          <w:rFonts w:ascii="Times New Roman" w:hAnsi="Times New Roman" w:cs="Times New Roman"/>
          <w:b/>
          <w:bCs/>
          <w:sz w:val="24"/>
          <w:szCs w:val="24"/>
        </w:rPr>
        <w:t xml:space="preserve"> </w:t>
      </w:r>
      <w:r w:rsidRPr="0055332E">
        <w:rPr>
          <w:rFonts w:ascii="Times New Roman" w:hAnsi="Times New Roman" w:cs="Times New Roman"/>
          <w:b/>
          <w:bCs/>
          <w:sz w:val="24"/>
          <w:szCs w:val="24"/>
        </w:rPr>
        <w:t>за 2015год»</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Руководствуясь Бюджетным кодексом РФ, Уставом Киевского сельсовета, Положением о бюджетном процессе администрации Киевского сельсовета, Совет депутатов Киевского сельсовета</w:t>
      </w:r>
    </w:p>
    <w:p w:rsidR="00707EF9" w:rsidRPr="0055332E" w:rsidRDefault="00707EF9" w:rsidP="00D06463">
      <w:pPr>
        <w:spacing w:line="240" w:lineRule="auto"/>
        <w:jc w:val="center"/>
        <w:rPr>
          <w:rFonts w:ascii="Times New Roman" w:hAnsi="Times New Roman" w:cs="Times New Roman"/>
          <w:b/>
          <w:bCs/>
          <w:sz w:val="24"/>
          <w:szCs w:val="24"/>
        </w:rPr>
      </w:pPr>
      <w:r w:rsidRPr="0055332E">
        <w:rPr>
          <w:rFonts w:ascii="Times New Roman" w:hAnsi="Times New Roman" w:cs="Times New Roman"/>
          <w:b/>
          <w:bCs/>
          <w:sz w:val="24"/>
          <w:szCs w:val="24"/>
        </w:rPr>
        <w:t>РЕШИЛ:</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1.Утвердить отчёт об исполнении бюджета Киевского сельсовета Татарского района Новосибирской области (местного бюджета) за 2015год по доходам  в сумме  7849,5 тыс. рублей, по расходам  в сумме  8069,6 тыс. рублей, с превышением доходов  над  расходами (профицит местного бюджета) в сумме  220,1 тыс. рублей.</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2.Утвердить кассовое исполнение доходов местного бюджета за 2015 год:</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2.1.по кодам классификации доходов бюджетов (по главным администраторам доходов местного бюджета), согласно приложению 1 к настоящему  решению;</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2.2.по кодам видов доходов, подвидов доходов, классификаций сектора </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государственного управления, относящихся к доходам бюджета, согласно приложению 2 к настоящему решению.</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3. Утвердить кассовое исполнение расходов местного бюджета  за 2015 год:</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3.1. по ведомственной структуре расходов местного бюджета, согласно  приложению  3  к настоящему  решению                 </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3.2.по разделам и подразделам классификации расходов бюджетов, согласно приложению 4  к настоящему решению.</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4.  Утвердить кассовое исполнение  источников финансирования дефицита  местного бюджета  за 2015 год:</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4.1.по кодам классификации источников финансирования  дефицитов бюджетов (по главным администраторам источников финансирования дефицита местного бюджета)   согласно приложению 5 к настоящему решению.: </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4.2.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6 к настоящему решению. </w:t>
      </w:r>
    </w:p>
    <w:p w:rsidR="00707EF9"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5.Настоящее  решение вступает в силу  со дня, следующего за днем его опубликования в  газете «Киевский  вест</w:t>
      </w:r>
      <w:r>
        <w:rPr>
          <w:rFonts w:ascii="Times New Roman" w:hAnsi="Times New Roman" w:cs="Times New Roman"/>
          <w:sz w:val="24"/>
          <w:szCs w:val="24"/>
        </w:rPr>
        <w:t>ник»</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Глава Киевского сельсовета                                                А.П. Елисеев   </w:t>
      </w:r>
    </w:p>
    <w:p w:rsidR="00707EF9" w:rsidRPr="0055332E" w:rsidRDefault="00707EF9" w:rsidP="00D06463">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55332E">
        <w:rPr>
          <w:rFonts w:ascii="Times New Roman" w:hAnsi="Times New Roman" w:cs="Times New Roman"/>
          <w:sz w:val="24"/>
          <w:szCs w:val="24"/>
        </w:rPr>
        <w:t>Председатель Совета депутатов                                      Т.И. Насалевич</w:t>
      </w:r>
    </w:p>
    <w:p w:rsidR="00707EF9" w:rsidRDefault="00707EF9" w:rsidP="00D06463">
      <w:pPr>
        <w:spacing w:line="240" w:lineRule="auto"/>
        <w:jc w:val="center"/>
        <w:rPr>
          <w:rFonts w:ascii="Times New Roman" w:hAnsi="Times New Roman" w:cs="Times New Roman"/>
          <w:b/>
          <w:bCs/>
          <w:sz w:val="24"/>
          <w:szCs w:val="24"/>
        </w:rPr>
      </w:pPr>
    </w:p>
    <w:p w:rsidR="00707EF9" w:rsidRPr="0055332E" w:rsidRDefault="00707EF9" w:rsidP="00D06463">
      <w:pPr>
        <w:spacing w:line="240" w:lineRule="auto"/>
        <w:rPr>
          <w:rFonts w:ascii="Times New Roman" w:hAnsi="Times New Roman" w:cs="Times New Roman"/>
          <w:sz w:val="24"/>
          <w:szCs w:val="24"/>
        </w:rPr>
      </w:pPr>
    </w:p>
    <w:p w:rsidR="00707EF9" w:rsidRPr="0055332E" w:rsidRDefault="00707EF9" w:rsidP="00D06463">
      <w:pPr>
        <w:shd w:val="clear" w:color="auto" w:fill="FFFFFF"/>
        <w:spacing w:line="240" w:lineRule="auto"/>
        <w:ind w:left="91"/>
        <w:jc w:val="center"/>
        <w:rPr>
          <w:rFonts w:ascii="Times New Roman" w:hAnsi="Times New Roman" w:cs="Times New Roman"/>
          <w:b/>
          <w:bCs/>
          <w:sz w:val="24"/>
          <w:szCs w:val="24"/>
        </w:rPr>
      </w:pPr>
      <w:r w:rsidRPr="0055332E">
        <w:rPr>
          <w:rFonts w:ascii="Times New Roman" w:hAnsi="Times New Roman" w:cs="Times New Roman"/>
          <w:b/>
          <w:bCs/>
          <w:sz w:val="24"/>
          <w:szCs w:val="24"/>
        </w:rPr>
        <w:t>СОВЕТ ДЕПУТАТОВ</w:t>
      </w:r>
    </w:p>
    <w:p w:rsidR="00707EF9" w:rsidRPr="0055332E" w:rsidRDefault="00707EF9" w:rsidP="00D06463">
      <w:pPr>
        <w:shd w:val="clear" w:color="auto" w:fill="FFFFFF"/>
        <w:spacing w:before="10" w:line="240" w:lineRule="auto"/>
        <w:ind w:left="86"/>
        <w:jc w:val="center"/>
        <w:rPr>
          <w:rFonts w:ascii="Times New Roman" w:hAnsi="Times New Roman" w:cs="Times New Roman"/>
          <w:sz w:val="24"/>
          <w:szCs w:val="24"/>
        </w:rPr>
      </w:pPr>
      <w:r w:rsidRPr="0055332E">
        <w:rPr>
          <w:rFonts w:ascii="Times New Roman" w:hAnsi="Times New Roman" w:cs="Times New Roman"/>
          <w:b/>
          <w:bCs/>
          <w:sz w:val="24"/>
          <w:szCs w:val="24"/>
        </w:rPr>
        <w:t>КИЕВСКОГО СЕЛЬСОВЕТА</w:t>
      </w:r>
    </w:p>
    <w:p w:rsidR="00707EF9" w:rsidRPr="0055332E" w:rsidRDefault="00707EF9" w:rsidP="00D06463">
      <w:pPr>
        <w:shd w:val="clear" w:color="auto" w:fill="FFFFFF"/>
        <w:spacing w:line="240" w:lineRule="auto"/>
        <w:ind w:left="82"/>
        <w:jc w:val="center"/>
        <w:rPr>
          <w:rFonts w:ascii="Times New Roman" w:hAnsi="Times New Roman" w:cs="Times New Roman"/>
          <w:sz w:val="24"/>
          <w:szCs w:val="24"/>
        </w:rPr>
      </w:pPr>
      <w:r w:rsidRPr="0055332E">
        <w:rPr>
          <w:rFonts w:ascii="Times New Roman" w:hAnsi="Times New Roman" w:cs="Times New Roman"/>
          <w:b/>
          <w:bCs/>
          <w:sz w:val="24"/>
          <w:szCs w:val="24"/>
        </w:rPr>
        <w:t xml:space="preserve">ТАТАРСКОГО РАЙОНА НОВОСИБИРСКОЙ ОБЛАСТИ  </w:t>
      </w:r>
    </w:p>
    <w:p w:rsidR="00707EF9" w:rsidRPr="0055332E" w:rsidRDefault="00707EF9" w:rsidP="00D06463">
      <w:pPr>
        <w:spacing w:line="240" w:lineRule="auto"/>
        <w:jc w:val="center"/>
        <w:outlineLvl w:val="0"/>
        <w:rPr>
          <w:rFonts w:ascii="Times New Roman" w:hAnsi="Times New Roman" w:cs="Times New Roman"/>
          <w:b/>
          <w:bCs/>
          <w:sz w:val="24"/>
          <w:szCs w:val="24"/>
        </w:rPr>
      </w:pPr>
      <w:r w:rsidRPr="0055332E">
        <w:rPr>
          <w:rFonts w:ascii="Times New Roman" w:hAnsi="Times New Roman" w:cs="Times New Roman"/>
          <w:b/>
          <w:bCs/>
          <w:sz w:val="24"/>
          <w:szCs w:val="24"/>
        </w:rPr>
        <w:t>ЧЕТВЕРТОГО СОЗЫВА</w:t>
      </w:r>
    </w:p>
    <w:p w:rsidR="00707EF9" w:rsidRPr="0055332E" w:rsidRDefault="00707EF9" w:rsidP="00D06463">
      <w:pPr>
        <w:shd w:val="clear" w:color="auto" w:fill="FFFFFF"/>
        <w:spacing w:line="240" w:lineRule="auto"/>
        <w:ind w:left="82"/>
        <w:jc w:val="center"/>
        <w:rPr>
          <w:rFonts w:ascii="Times New Roman" w:hAnsi="Times New Roman" w:cs="Times New Roman"/>
          <w:sz w:val="24"/>
          <w:szCs w:val="24"/>
        </w:rPr>
      </w:pPr>
      <w:r w:rsidRPr="0055332E">
        <w:rPr>
          <w:rFonts w:ascii="Times New Roman" w:hAnsi="Times New Roman" w:cs="Times New Roman"/>
          <w:b/>
          <w:bCs/>
          <w:sz w:val="24"/>
          <w:szCs w:val="24"/>
        </w:rPr>
        <w:t>РЕШЕНИЕ</w:t>
      </w:r>
    </w:p>
    <w:p w:rsidR="00707EF9" w:rsidRPr="0055332E" w:rsidRDefault="00707EF9" w:rsidP="00D06463">
      <w:pPr>
        <w:shd w:val="clear" w:color="auto" w:fill="FFFFFF"/>
        <w:tabs>
          <w:tab w:val="left" w:pos="8486"/>
        </w:tabs>
        <w:spacing w:before="557" w:line="240" w:lineRule="auto"/>
        <w:ind w:left="24"/>
        <w:rPr>
          <w:rFonts w:ascii="Times New Roman" w:hAnsi="Times New Roman" w:cs="Times New Roman"/>
          <w:spacing w:val="-10"/>
          <w:sz w:val="24"/>
          <w:szCs w:val="24"/>
        </w:rPr>
      </w:pPr>
      <w:r w:rsidRPr="0055332E">
        <w:rPr>
          <w:rFonts w:ascii="Times New Roman" w:hAnsi="Times New Roman" w:cs="Times New Roman"/>
          <w:sz w:val="24"/>
          <w:szCs w:val="24"/>
        </w:rPr>
        <w:t xml:space="preserve"> «29»  апреля  2016г.                                                        </w:t>
      </w:r>
      <w:r>
        <w:rPr>
          <w:rFonts w:ascii="Times New Roman" w:hAnsi="Times New Roman" w:cs="Times New Roman"/>
          <w:sz w:val="24"/>
          <w:szCs w:val="24"/>
        </w:rPr>
        <w:t xml:space="preserve">                                 </w:t>
      </w:r>
      <w:r w:rsidRPr="0055332E">
        <w:rPr>
          <w:rFonts w:ascii="Times New Roman" w:hAnsi="Times New Roman" w:cs="Times New Roman"/>
          <w:sz w:val="24"/>
          <w:szCs w:val="24"/>
        </w:rPr>
        <w:t xml:space="preserve">                           </w:t>
      </w:r>
      <w:r w:rsidRPr="0055332E">
        <w:rPr>
          <w:rFonts w:ascii="Times New Roman" w:hAnsi="Times New Roman" w:cs="Times New Roman"/>
          <w:spacing w:val="-10"/>
          <w:sz w:val="24"/>
          <w:szCs w:val="24"/>
        </w:rPr>
        <w:t>№ 40</w:t>
      </w:r>
    </w:p>
    <w:p w:rsidR="00707EF9" w:rsidRPr="0055332E" w:rsidRDefault="00707EF9" w:rsidP="00D06463">
      <w:pPr>
        <w:spacing w:line="240" w:lineRule="auto"/>
        <w:jc w:val="center"/>
        <w:rPr>
          <w:rFonts w:ascii="Times New Roman" w:hAnsi="Times New Roman" w:cs="Times New Roman"/>
          <w:sz w:val="24"/>
          <w:szCs w:val="24"/>
        </w:rPr>
      </w:pPr>
      <w:r w:rsidRPr="0055332E">
        <w:rPr>
          <w:rFonts w:ascii="Times New Roman" w:hAnsi="Times New Roman" w:cs="Times New Roman"/>
          <w:sz w:val="24"/>
          <w:szCs w:val="24"/>
        </w:rPr>
        <w:t>Об организации  летнего труда и отдыха учащихся МБОУ Киевской СОШ в 2016г.</w:t>
      </w:r>
    </w:p>
    <w:p w:rsidR="00707EF9" w:rsidRPr="0055332E" w:rsidRDefault="00707EF9" w:rsidP="00D06463">
      <w:pPr>
        <w:spacing w:line="240" w:lineRule="auto"/>
        <w:jc w:val="center"/>
        <w:rPr>
          <w:rFonts w:ascii="Times New Roman" w:hAnsi="Times New Roman" w:cs="Times New Roman"/>
          <w:sz w:val="24"/>
          <w:szCs w:val="24"/>
        </w:rPr>
      </w:pPr>
      <w:r w:rsidRPr="0055332E">
        <w:rPr>
          <w:rFonts w:ascii="Times New Roman" w:hAnsi="Times New Roman" w:cs="Times New Roman"/>
          <w:sz w:val="24"/>
          <w:szCs w:val="24"/>
        </w:rPr>
        <w:t>Заслушав и обсудив  доклад заместителя директора по воспитательной работе  Киевской СОШ  Евсеенко Н.И. Совет депутатов</w:t>
      </w:r>
      <w:r>
        <w:rPr>
          <w:rFonts w:ascii="Times New Roman" w:hAnsi="Times New Roman" w:cs="Times New Roman"/>
          <w:sz w:val="24"/>
          <w:szCs w:val="24"/>
        </w:rPr>
        <w:t xml:space="preserve"> </w:t>
      </w:r>
      <w:r w:rsidRPr="0055332E">
        <w:rPr>
          <w:rFonts w:ascii="Times New Roman" w:hAnsi="Times New Roman" w:cs="Times New Roman"/>
          <w:sz w:val="24"/>
          <w:szCs w:val="24"/>
        </w:rPr>
        <w:t xml:space="preserve"> Киевского сельсовета</w:t>
      </w:r>
    </w:p>
    <w:p w:rsidR="00707EF9" w:rsidRPr="0055332E" w:rsidRDefault="00707EF9" w:rsidP="00D06463">
      <w:pPr>
        <w:spacing w:line="240" w:lineRule="auto"/>
        <w:rPr>
          <w:rFonts w:ascii="Times New Roman" w:hAnsi="Times New Roman" w:cs="Times New Roman"/>
          <w:sz w:val="24"/>
          <w:szCs w:val="24"/>
        </w:rPr>
      </w:pPr>
      <w:r w:rsidRPr="0055332E">
        <w:rPr>
          <w:rFonts w:ascii="Times New Roman" w:hAnsi="Times New Roman" w:cs="Times New Roman"/>
          <w:sz w:val="24"/>
          <w:szCs w:val="24"/>
        </w:rPr>
        <w:t>РЕШИЛ:</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1. Утвердить план летнего труда и отдыха  учащихся  МБОУ Киевской СОШ на 2016 год. </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2. Рекомендовать директору МБОУ Киевской СОШ Кузьмич С.Ф., зам директора по воспитательной работе  Евсеенко Н.И. обеспечить выполнение  правил безопасности, сохранности жизни и здоровья детей  при проведении мероприятий. </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3.  Рекомендовать директору  Киевской СОШ усилить контроль  за качеством приобретаемых  продуктов питания.. </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4. Директору  ДК Киевского   Маркиной Е.В., зав. Богдановским  клубом  Заболотской С.В.  обеспечить выполнение правил по охране труда, техники безопасности  и пожарной безопасности  во время  проведения  мероприятий. </w:t>
      </w:r>
    </w:p>
    <w:p w:rsidR="00707EF9" w:rsidRPr="0055332E" w:rsidRDefault="00707EF9" w:rsidP="00D06463">
      <w:pPr>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Председатель Совета депутатов Киевского сельсовета </w:t>
      </w:r>
      <w:r>
        <w:rPr>
          <w:rFonts w:ascii="Times New Roman" w:hAnsi="Times New Roman" w:cs="Times New Roman"/>
          <w:sz w:val="24"/>
          <w:szCs w:val="24"/>
        </w:rPr>
        <w:t xml:space="preserve">                                     Т.И. Насалевич</w:t>
      </w:r>
    </w:p>
    <w:p w:rsidR="00707EF9" w:rsidRPr="0055332E" w:rsidRDefault="00707EF9" w:rsidP="00D06463">
      <w:pPr>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Татарского района Новосибирской области        </w:t>
      </w:r>
    </w:p>
    <w:p w:rsidR="00707EF9" w:rsidRPr="0055332E" w:rsidRDefault="00707EF9" w:rsidP="00D06463">
      <w:pPr>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Глава Киевского сельсовета                                                        </w:t>
      </w:r>
      <w:r>
        <w:rPr>
          <w:rFonts w:ascii="Times New Roman" w:hAnsi="Times New Roman" w:cs="Times New Roman"/>
          <w:sz w:val="24"/>
          <w:szCs w:val="24"/>
        </w:rPr>
        <w:t xml:space="preserve">                     </w:t>
      </w:r>
      <w:r w:rsidRPr="0055332E">
        <w:rPr>
          <w:rFonts w:ascii="Times New Roman" w:hAnsi="Times New Roman" w:cs="Times New Roman"/>
          <w:sz w:val="24"/>
          <w:szCs w:val="24"/>
        </w:rPr>
        <w:t xml:space="preserve">      А.П. Елисеев </w:t>
      </w:r>
    </w:p>
    <w:p w:rsidR="00707EF9" w:rsidRPr="0055332E" w:rsidRDefault="00707EF9" w:rsidP="00D06463">
      <w:pPr>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Татарского района Новосибирской области        </w:t>
      </w:r>
    </w:p>
    <w:p w:rsidR="00707EF9" w:rsidRPr="0055332E" w:rsidRDefault="00707EF9" w:rsidP="00D06463">
      <w:pPr>
        <w:shd w:val="clear" w:color="auto" w:fill="FFFFFF"/>
        <w:spacing w:line="240" w:lineRule="auto"/>
        <w:ind w:left="91"/>
        <w:jc w:val="center"/>
        <w:rPr>
          <w:rFonts w:ascii="Times New Roman" w:hAnsi="Times New Roman" w:cs="Times New Roman"/>
          <w:b/>
          <w:bCs/>
          <w:sz w:val="24"/>
          <w:szCs w:val="24"/>
        </w:rPr>
      </w:pPr>
      <w:r w:rsidRPr="0055332E">
        <w:rPr>
          <w:rFonts w:ascii="Times New Roman" w:hAnsi="Times New Roman" w:cs="Times New Roman"/>
          <w:b/>
          <w:bCs/>
          <w:sz w:val="24"/>
          <w:szCs w:val="24"/>
        </w:rPr>
        <w:t>СОВЕТ ДЕПУТАТОВ</w:t>
      </w:r>
    </w:p>
    <w:p w:rsidR="00707EF9" w:rsidRPr="0055332E" w:rsidRDefault="00707EF9" w:rsidP="00D06463">
      <w:pPr>
        <w:shd w:val="clear" w:color="auto" w:fill="FFFFFF"/>
        <w:spacing w:before="10" w:line="240" w:lineRule="auto"/>
        <w:ind w:left="86"/>
        <w:jc w:val="center"/>
        <w:rPr>
          <w:rFonts w:ascii="Times New Roman" w:hAnsi="Times New Roman" w:cs="Times New Roman"/>
          <w:sz w:val="24"/>
          <w:szCs w:val="24"/>
        </w:rPr>
      </w:pPr>
      <w:r w:rsidRPr="0055332E">
        <w:rPr>
          <w:rFonts w:ascii="Times New Roman" w:hAnsi="Times New Roman" w:cs="Times New Roman"/>
          <w:b/>
          <w:bCs/>
          <w:sz w:val="24"/>
          <w:szCs w:val="24"/>
        </w:rPr>
        <w:t>КИЕВСКОГО СЕЛЬСОВЕТА</w:t>
      </w:r>
    </w:p>
    <w:p w:rsidR="00707EF9" w:rsidRPr="0055332E" w:rsidRDefault="00707EF9" w:rsidP="00D06463">
      <w:pPr>
        <w:shd w:val="clear" w:color="auto" w:fill="FFFFFF"/>
        <w:spacing w:before="10" w:line="240" w:lineRule="auto"/>
        <w:ind w:left="86"/>
        <w:jc w:val="center"/>
        <w:rPr>
          <w:rFonts w:ascii="Times New Roman" w:hAnsi="Times New Roman" w:cs="Times New Roman"/>
          <w:b/>
          <w:bCs/>
          <w:sz w:val="24"/>
          <w:szCs w:val="24"/>
        </w:rPr>
      </w:pPr>
      <w:r w:rsidRPr="0055332E">
        <w:rPr>
          <w:rFonts w:ascii="Times New Roman" w:hAnsi="Times New Roman" w:cs="Times New Roman"/>
          <w:b/>
          <w:bCs/>
          <w:sz w:val="24"/>
          <w:szCs w:val="24"/>
        </w:rPr>
        <w:t xml:space="preserve">ТАТАРСКОГО РАЙОНА НОВОСИБИРСКОЙ ОБЛАСТИ </w:t>
      </w:r>
    </w:p>
    <w:p w:rsidR="00707EF9" w:rsidRPr="0055332E" w:rsidRDefault="00707EF9" w:rsidP="00D06463">
      <w:pPr>
        <w:shd w:val="clear" w:color="auto" w:fill="FFFFFF"/>
        <w:spacing w:before="10" w:line="240" w:lineRule="auto"/>
        <w:ind w:left="86"/>
        <w:jc w:val="center"/>
        <w:rPr>
          <w:rFonts w:ascii="Times New Roman" w:hAnsi="Times New Roman" w:cs="Times New Roman"/>
          <w:sz w:val="24"/>
          <w:szCs w:val="24"/>
        </w:rPr>
      </w:pPr>
      <w:r w:rsidRPr="0055332E">
        <w:rPr>
          <w:rFonts w:ascii="Times New Roman" w:hAnsi="Times New Roman" w:cs="Times New Roman"/>
          <w:b/>
          <w:bCs/>
          <w:sz w:val="24"/>
          <w:szCs w:val="24"/>
        </w:rPr>
        <w:t>ПЯТОГО СОЗЫВА</w:t>
      </w:r>
    </w:p>
    <w:p w:rsidR="00707EF9" w:rsidRPr="0055332E" w:rsidRDefault="00707EF9" w:rsidP="00D06463">
      <w:pPr>
        <w:shd w:val="clear" w:color="auto" w:fill="FFFFFF"/>
        <w:spacing w:line="240" w:lineRule="auto"/>
        <w:ind w:left="82"/>
        <w:jc w:val="center"/>
        <w:rPr>
          <w:rFonts w:ascii="Times New Roman" w:hAnsi="Times New Roman" w:cs="Times New Roman"/>
          <w:sz w:val="24"/>
          <w:szCs w:val="24"/>
        </w:rPr>
      </w:pPr>
      <w:r w:rsidRPr="0055332E">
        <w:rPr>
          <w:rFonts w:ascii="Times New Roman" w:hAnsi="Times New Roman" w:cs="Times New Roman"/>
          <w:b/>
          <w:bCs/>
          <w:sz w:val="24"/>
          <w:szCs w:val="24"/>
        </w:rPr>
        <w:t>РЕШЕНИЕ</w:t>
      </w:r>
    </w:p>
    <w:p w:rsidR="00707EF9" w:rsidRPr="0055332E" w:rsidRDefault="00707EF9" w:rsidP="00D06463">
      <w:pPr>
        <w:shd w:val="clear" w:color="auto" w:fill="FFFFFF"/>
        <w:spacing w:line="240" w:lineRule="auto"/>
        <w:ind w:left="82"/>
        <w:jc w:val="center"/>
        <w:rPr>
          <w:rFonts w:ascii="Times New Roman" w:hAnsi="Times New Roman" w:cs="Times New Roman"/>
          <w:sz w:val="24"/>
          <w:szCs w:val="24"/>
        </w:rPr>
      </w:pPr>
      <w:r w:rsidRPr="0055332E">
        <w:rPr>
          <w:rFonts w:ascii="Times New Roman" w:hAnsi="Times New Roman" w:cs="Times New Roman"/>
          <w:b/>
          <w:bCs/>
          <w:sz w:val="24"/>
          <w:szCs w:val="24"/>
        </w:rPr>
        <w:t xml:space="preserve">Шестой сессии </w:t>
      </w:r>
    </w:p>
    <w:p w:rsidR="00707EF9" w:rsidRPr="0055332E" w:rsidRDefault="00707EF9" w:rsidP="00D06463">
      <w:pPr>
        <w:shd w:val="clear" w:color="auto" w:fill="FFFFFF"/>
        <w:tabs>
          <w:tab w:val="left" w:pos="8486"/>
        </w:tabs>
        <w:spacing w:before="557" w:line="240" w:lineRule="auto"/>
        <w:ind w:left="24"/>
        <w:jc w:val="center"/>
        <w:rPr>
          <w:rFonts w:ascii="Times New Roman" w:hAnsi="Times New Roman" w:cs="Times New Roman"/>
          <w:sz w:val="24"/>
          <w:szCs w:val="24"/>
        </w:rPr>
      </w:pPr>
      <w:r w:rsidRPr="0055332E">
        <w:rPr>
          <w:rFonts w:ascii="Times New Roman" w:hAnsi="Times New Roman" w:cs="Times New Roman"/>
          <w:sz w:val="24"/>
          <w:szCs w:val="24"/>
        </w:rPr>
        <w:t xml:space="preserve">29 апреля  2016 г.                         </w:t>
      </w:r>
      <w:r>
        <w:rPr>
          <w:rFonts w:ascii="Times New Roman" w:hAnsi="Times New Roman" w:cs="Times New Roman"/>
          <w:sz w:val="24"/>
          <w:szCs w:val="24"/>
        </w:rPr>
        <w:t xml:space="preserve">            </w:t>
      </w:r>
      <w:r w:rsidRPr="0055332E">
        <w:rPr>
          <w:rFonts w:ascii="Times New Roman" w:hAnsi="Times New Roman" w:cs="Times New Roman"/>
          <w:sz w:val="24"/>
          <w:szCs w:val="24"/>
        </w:rPr>
        <w:t xml:space="preserve">  с. Киевка                                  </w:t>
      </w:r>
      <w:r>
        <w:rPr>
          <w:rFonts w:ascii="Times New Roman" w:hAnsi="Times New Roman" w:cs="Times New Roman"/>
          <w:sz w:val="24"/>
          <w:szCs w:val="24"/>
        </w:rPr>
        <w:t xml:space="preserve">               </w:t>
      </w:r>
      <w:r w:rsidRPr="0055332E">
        <w:rPr>
          <w:rFonts w:ascii="Times New Roman" w:hAnsi="Times New Roman" w:cs="Times New Roman"/>
          <w:sz w:val="24"/>
          <w:szCs w:val="24"/>
        </w:rPr>
        <w:t xml:space="preserve">                   </w:t>
      </w:r>
      <w:r w:rsidRPr="0055332E">
        <w:rPr>
          <w:rFonts w:ascii="Times New Roman" w:hAnsi="Times New Roman" w:cs="Times New Roman"/>
          <w:spacing w:val="-10"/>
          <w:sz w:val="24"/>
          <w:szCs w:val="24"/>
        </w:rPr>
        <w:t>№4</w:t>
      </w:r>
      <w:r>
        <w:rPr>
          <w:rFonts w:ascii="Times New Roman" w:hAnsi="Times New Roman" w:cs="Times New Roman"/>
          <w:spacing w:val="-10"/>
          <w:sz w:val="24"/>
          <w:szCs w:val="24"/>
        </w:rPr>
        <w:t>2</w:t>
      </w:r>
      <w:r w:rsidRPr="0055332E">
        <w:rPr>
          <w:rFonts w:ascii="Times New Roman" w:hAnsi="Times New Roman" w:cs="Times New Roman"/>
          <w:spacing w:val="-10"/>
          <w:sz w:val="24"/>
          <w:szCs w:val="24"/>
        </w:rPr>
        <w:t xml:space="preserve"> </w:t>
      </w:r>
    </w:p>
    <w:p w:rsidR="00707EF9" w:rsidRPr="0055332E" w:rsidRDefault="00707EF9" w:rsidP="00D06463">
      <w:pPr>
        <w:spacing w:line="240" w:lineRule="auto"/>
        <w:rPr>
          <w:rFonts w:ascii="Times New Roman" w:hAnsi="Times New Roman" w:cs="Times New Roman"/>
          <w:sz w:val="24"/>
          <w:szCs w:val="24"/>
        </w:rPr>
      </w:pPr>
      <w:r w:rsidRPr="0055332E">
        <w:rPr>
          <w:rFonts w:ascii="Times New Roman" w:hAnsi="Times New Roman" w:cs="Times New Roman"/>
          <w:b/>
          <w:bCs/>
          <w:sz w:val="24"/>
          <w:szCs w:val="24"/>
        </w:rPr>
        <w:t xml:space="preserve">     </w:t>
      </w:r>
    </w:p>
    <w:p w:rsidR="00707EF9" w:rsidRPr="0055332E" w:rsidRDefault="00707EF9" w:rsidP="00D06463">
      <w:pPr>
        <w:spacing w:line="240" w:lineRule="auto"/>
        <w:jc w:val="center"/>
        <w:rPr>
          <w:rFonts w:ascii="Times New Roman" w:hAnsi="Times New Roman" w:cs="Times New Roman"/>
          <w:b/>
          <w:bCs/>
          <w:sz w:val="24"/>
          <w:szCs w:val="24"/>
        </w:rPr>
      </w:pPr>
      <w:r w:rsidRPr="0055332E">
        <w:rPr>
          <w:rFonts w:ascii="Times New Roman" w:hAnsi="Times New Roman" w:cs="Times New Roman"/>
          <w:b/>
          <w:bCs/>
          <w:sz w:val="24"/>
          <w:szCs w:val="24"/>
        </w:rPr>
        <w:t xml:space="preserve">О ВНЕСЕНИИ ИЗМЕНЕНИЙ В УСТАВ  КИЕВСКОГО СЕЛЬСОВЕТА </w:t>
      </w:r>
    </w:p>
    <w:p w:rsidR="00707EF9" w:rsidRPr="00A4007F" w:rsidRDefault="00707EF9" w:rsidP="00A4007F">
      <w:pPr>
        <w:spacing w:line="240" w:lineRule="auto"/>
        <w:jc w:val="center"/>
        <w:rPr>
          <w:rFonts w:ascii="Times New Roman" w:hAnsi="Times New Roman" w:cs="Times New Roman"/>
          <w:b/>
          <w:bCs/>
          <w:sz w:val="24"/>
          <w:szCs w:val="24"/>
        </w:rPr>
      </w:pPr>
      <w:r w:rsidRPr="0055332E">
        <w:rPr>
          <w:rFonts w:ascii="Times New Roman" w:hAnsi="Times New Roman" w:cs="Times New Roman"/>
          <w:b/>
          <w:bCs/>
          <w:sz w:val="24"/>
          <w:szCs w:val="24"/>
        </w:rPr>
        <w:t>ТАТАРСКОГО РАЙОНА НОВОСИБИРСКОЙ ОБЛАСТИ</w:t>
      </w:r>
    </w:p>
    <w:p w:rsidR="00707EF9" w:rsidRPr="0055332E" w:rsidRDefault="00707EF9" w:rsidP="00A4007F">
      <w:pPr>
        <w:shd w:val="clear" w:color="auto" w:fill="FFFFFF"/>
        <w:tabs>
          <w:tab w:val="left" w:leader="underscore" w:pos="2179"/>
        </w:tabs>
        <w:spacing w:line="240" w:lineRule="auto"/>
        <w:ind w:left="10" w:firstLine="710"/>
        <w:jc w:val="both"/>
        <w:rPr>
          <w:rFonts w:ascii="Times New Roman" w:hAnsi="Times New Roman" w:cs="Times New Roman"/>
          <w:color w:val="000000"/>
          <w:spacing w:val="-1"/>
          <w:sz w:val="24"/>
          <w:szCs w:val="24"/>
        </w:rPr>
      </w:pPr>
      <w:r w:rsidRPr="0055332E">
        <w:rPr>
          <w:rFonts w:ascii="Times New Roman" w:hAnsi="Times New Roman" w:cs="Times New Roman"/>
          <w:color w:val="000000"/>
          <w:spacing w:val="-1"/>
          <w:sz w:val="24"/>
          <w:szCs w:val="24"/>
        </w:rPr>
        <w:t>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Киевского сельсовета Татарского района Новосибирской области</w:t>
      </w:r>
    </w:p>
    <w:p w:rsidR="00707EF9" w:rsidRPr="0055332E" w:rsidRDefault="00707EF9" w:rsidP="00D06463">
      <w:pPr>
        <w:shd w:val="clear" w:color="auto" w:fill="FFFFFF"/>
        <w:tabs>
          <w:tab w:val="left" w:leader="underscore" w:pos="2179"/>
        </w:tabs>
        <w:spacing w:line="240" w:lineRule="auto"/>
        <w:ind w:left="10" w:firstLine="710"/>
        <w:jc w:val="center"/>
        <w:rPr>
          <w:rFonts w:ascii="Times New Roman" w:hAnsi="Times New Roman" w:cs="Times New Roman"/>
          <w:sz w:val="24"/>
          <w:szCs w:val="24"/>
        </w:rPr>
      </w:pPr>
      <w:r w:rsidRPr="0055332E">
        <w:rPr>
          <w:rFonts w:ascii="Times New Roman" w:hAnsi="Times New Roman" w:cs="Times New Roman"/>
          <w:b/>
          <w:bCs/>
          <w:color w:val="000000"/>
          <w:spacing w:val="-1"/>
          <w:sz w:val="24"/>
          <w:szCs w:val="24"/>
        </w:rPr>
        <w:t>РЕШИЛ:</w:t>
      </w:r>
    </w:p>
    <w:p w:rsidR="00707EF9" w:rsidRPr="0055332E" w:rsidRDefault="00707EF9" w:rsidP="00D06463">
      <w:pPr>
        <w:spacing w:line="240" w:lineRule="auto"/>
        <w:ind w:left="10" w:firstLine="709"/>
        <w:jc w:val="both"/>
        <w:rPr>
          <w:rFonts w:ascii="Times New Roman" w:hAnsi="Times New Roman" w:cs="Times New Roman"/>
          <w:color w:val="000000"/>
          <w:spacing w:val="-1"/>
          <w:sz w:val="24"/>
          <w:szCs w:val="24"/>
        </w:rPr>
      </w:pPr>
      <w:r w:rsidRPr="0055332E">
        <w:rPr>
          <w:rFonts w:ascii="Times New Roman" w:hAnsi="Times New Roman" w:cs="Times New Roman"/>
          <w:color w:val="000000"/>
          <w:spacing w:val="-21"/>
          <w:sz w:val="24"/>
          <w:szCs w:val="24"/>
        </w:rPr>
        <w:t>1.</w:t>
      </w:r>
      <w:r w:rsidRPr="0055332E">
        <w:rPr>
          <w:rFonts w:ascii="Times New Roman" w:hAnsi="Times New Roman" w:cs="Times New Roman"/>
          <w:color w:val="000000"/>
          <w:sz w:val="24"/>
          <w:szCs w:val="24"/>
        </w:rPr>
        <w:t xml:space="preserve"> </w:t>
      </w:r>
      <w:r w:rsidRPr="0055332E">
        <w:rPr>
          <w:rFonts w:ascii="Times New Roman" w:hAnsi="Times New Roman" w:cs="Times New Roman"/>
          <w:color w:val="000000"/>
          <w:spacing w:val="1"/>
          <w:sz w:val="24"/>
          <w:szCs w:val="24"/>
        </w:rPr>
        <w:t>Внести изменения и дополнения в Устав Киевского сельсовета</w:t>
      </w:r>
      <w:r w:rsidRPr="0055332E">
        <w:rPr>
          <w:rFonts w:ascii="Times New Roman" w:hAnsi="Times New Roman" w:cs="Times New Roman"/>
          <w:sz w:val="24"/>
          <w:szCs w:val="24"/>
        </w:rPr>
        <w:t xml:space="preserve"> Татарского района Новосибирской области</w:t>
      </w:r>
      <w:r w:rsidRPr="0055332E">
        <w:rPr>
          <w:rFonts w:ascii="Times New Roman" w:hAnsi="Times New Roman" w:cs="Times New Roman"/>
          <w:color w:val="000000"/>
          <w:spacing w:val="-1"/>
          <w:sz w:val="24"/>
          <w:szCs w:val="24"/>
        </w:rPr>
        <w:t xml:space="preserve"> (прилагается).</w:t>
      </w:r>
    </w:p>
    <w:p w:rsidR="00707EF9" w:rsidRPr="0055332E" w:rsidRDefault="00707EF9" w:rsidP="00D06463">
      <w:pPr>
        <w:shd w:val="clear" w:color="auto" w:fill="FFFFFF"/>
        <w:tabs>
          <w:tab w:val="left" w:pos="744"/>
        </w:tabs>
        <w:spacing w:line="240" w:lineRule="auto"/>
        <w:ind w:firstLine="709"/>
        <w:jc w:val="both"/>
        <w:rPr>
          <w:rFonts w:ascii="Times New Roman" w:hAnsi="Times New Roman" w:cs="Times New Roman"/>
          <w:color w:val="000000"/>
          <w:spacing w:val="3"/>
          <w:sz w:val="24"/>
          <w:szCs w:val="24"/>
        </w:rPr>
      </w:pPr>
      <w:r w:rsidRPr="0055332E">
        <w:rPr>
          <w:rFonts w:ascii="Times New Roman" w:hAnsi="Times New Roman" w:cs="Times New Roman"/>
          <w:color w:val="000000"/>
          <w:spacing w:val="-9"/>
          <w:sz w:val="24"/>
          <w:szCs w:val="24"/>
        </w:rPr>
        <w:tab/>
        <w:t>2.</w:t>
      </w:r>
      <w:r w:rsidRPr="0055332E">
        <w:rPr>
          <w:rFonts w:ascii="Times New Roman" w:hAnsi="Times New Roman" w:cs="Times New Roman"/>
          <w:color w:val="000000"/>
          <w:sz w:val="24"/>
          <w:szCs w:val="24"/>
        </w:rPr>
        <w:t xml:space="preserve"> В порядке, установленном Федеральным законом от 21.07.2005 г. № 97-ФЗ «О государственной регистрации Уставов муниципальных образований», п</w:t>
      </w:r>
      <w:r w:rsidRPr="0055332E">
        <w:rPr>
          <w:rFonts w:ascii="Times New Roman" w:hAnsi="Times New Roman" w:cs="Times New Roman"/>
          <w:color w:val="000000"/>
          <w:spacing w:val="3"/>
          <w:sz w:val="24"/>
          <w:szCs w:val="24"/>
        </w:rPr>
        <w:t xml:space="preserve">редоставить Устав </w:t>
      </w:r>
      <w:r w:rsidRPr="0055332E">
        <w:rPr>
          <w:rFonts w:ascii="Times New Roman" w:hAnsi="Times New Roman" w:cs="Times New Roman"/>
          <w:sz w:val="24"/>
          <w:szCs w:val="24"/>
        </w:rPr>
        <w:t>Киевского сельсовета Татарского района Новосибирской области</w:t>
      </w:r>
      <w:r w:rsidRPr="0055332E">
        <w:rPr>
          <w:rFonts w:ascii="Times New Roman" w:hAnsi="Times New Roman" w:cs="Times New Roman"/>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707EF9" w:rsidRPr="0055332E" w:rsidRDefault="00707EF9" w:rsidP="00D06463">
      <w:pPr>
        <w:shd w:val="clear" w:color="auto" w:fill="FFFFFF"/>
        <w:tabs>
          <w:tab w:val="left" w:pos="869"/>
          <w:tab w:val="left" w:leader="underscore" w:pos="6566"/>
        </w:tabs>
        <w:spacing w:line="240" w:lineRule="auto"/>
        <w:ind w:firstLine="709"/>
        <w:jc w:val="both"/>
        <w:rPr>
          <w:rFonts w:ascii="Times New Roman" w:hAnsi="Times New Roman" w:cs="Times New Roman"/>
          <w:sz w:val="24"/>
          <w:szCs w:val="24"/>
        </w:rPr>
      </w:pPr>
      <w:r w:rsidRPr="0055332E">
        <w:rPr>
          <w:rFonts w:ascii="Times New Roman" w:hAnsi="Times New Roman" w:cs="Times New Roman"/>
          <w:color w:val="000000"/>
          <w:spacing w:val="3"/>
          <w:sz w:val="24"/>
          <w:szCs w:val="24"/>
        </w:rPr>
        <w:tab/>
        <w:t>3. Главе Киевского</w:t>
      </w:r>
      <w:r w:rsidRPr="0055332E">
        <w:rPr>
          <w:rFonts w:ascii="Times New Roman" w:hAnsi="Times New Roman" w:cs="Times New Roman"/>
          <w:color w:val="000000"/>
          <w:sz w:val="24"/>
          <w:szCs w:val="24"/>
        </w:rPr>
        <w:t xml:space="preserve"> сельсовета </w:t>
      </w:r>
      <w:r w:rsidRPr="0055332E">
        <w:rPr>
          <w:rFonts w:ascii="Times New Roman" w:hAnsi="Times New Roman" w:cs="Times New Roman"/>
          <w:sz w:val="24"/>
          <w:szCs w:val="24"/>
        </w:rPr>
        <w:t>Татарского района Новосибирской области</w:t>
      </w:r>
      <w:r w:rsidRPr="0055332E">
        <w:rPr>
          <w:rFonts w:ascii="Times New Roman" w:hAnsi="Times New Roman" w:cs="Times New Roman"/>
          <w:color w:val="000000"/>
          <w:sz w:val="24"/>
          <w:szCs w:val="24"/>
        </w:rPr>
        <w:t xml:space="preserve"> </w:t>
      </w:r>
      <w:r w:rsidRPr="0055332E">
        <w:rPr>
          <w:rFonts w:ascii="Times New Roman" w:hAnsi="Times New Roman" w:cs="Times New Roman"/>
          <w:color w:val="000000"/>
          <w:spacing w:val="1"/>
          <w:sz w:val="24"/>
          <w:szCs w:val="24"/>
        </w:rPr>
        <w:t xml:space="preserve">опубликовать Устав Киевского сельсовета </w:t>
      </w:r>
      <w:r w:rsidRPr="0055332E">
        <w:rPr>
          <w:rFonts w:ascii="Times New Roman" w:hAnsi="Times New Roman" w:cs="Times New Roman"/>
          <w:color w:val="000000"/>
          <w:spacing w:val="-6"/>
          <w:sz w:val="24"/>
          <w:szCs w:val="24"/>
        </w:rPr>
        <w:t>после</w:t>
      </w:r>
      <w:r w:rsidRPr="0055332E">
        <w:rPr>
          <w:rFonts w:ascii="Times New Roman" w:hAnsi="Times New Roman" w:cs="Times New Roman"/>
          <w:sz w:val="24"/>
          <w:szCs w:val="24"/>
        </w:rPr>
        <w:t xml:space="preserve"> </w:t>
      </w:r>
      <w:r w:rsidRPr="0055332E">
        <w:rPr>
          <w:rFonts w:ascii="Times New Roman" w:hAnsi="Times New Roman" w:cs="Times New Roman"/>
          <w:color w:val="000000"/>
          <w:spacing w:val="-1"/>
          <w:sz w:val="24"/>
          <w:szCs w:val="24"/>
        </w:rPr>
        <w:t xml:space="preserve">государственной регистрации в течение 7 дней </w:t>
      </w:r>
      <w:r w:rsidRPr="0055332E">
        <w:rPr>
          <w:rFonts w:ascii="Times New Roman" w:hAnsi="Times New Roman" w:cs="Times New Roman"/>
          <w:sz w:val="24"/>
          <w:szCs w:val="24"/>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Киевского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707EF9" w:rsidRPr="0055332E" w:rsidRDefault="00707EF9" w:rsidP="00A4007F">
      <w:pPr>
        <w:shd w:val="clear" w:color="auto" w:fill="FFFFFF"/>
        <w:tabs>
          <w:tab w:val="left" w:pos="869"/>
          <w:tab w:val="left" w:leader="underscore" w:pos="6566"/>
        </w:tabs>
        <w:spacing w:before="5" w:line="240" w:lineRule="auto"/>
        <w:ind w:firstLine="540"/>
        <w:jc w:val="both"/>
        <w:rPr>
          <w:rFonts w:ascii="Times New Roman" w:hAnsi="Times New Roman" w:cs="Times New Roman"/>
          <w:sz w:val="24"/>
          <w:szCs w:val="24"/>
        </w:rPr>
      </w:pPr>
      <w:r w:rsidRPr="0055332E">
        <w:rPr>
          <w:rFonts w:ascii="Times New Roman" w:hAnsi="Times New Roman" w:cs="Times New Roman"/>
          <w:color w:val="000000"/>
          <w:spacing w:val="-9"/>
          <w:sz w:val="24"/>
          <w:szCs w:val="24"/>
        </w:rPr>
        <w:tab/>
        <w:t>4.</w:t>
      </w:r>
      <w:r w:rsidRPr="0055332E">
        <w:rPr>
          <w:rFonts w:ascii="Times New Roman" w:hAnsi="Times New Roman" w:cs="Times New Roman"/>
          <w:color w:val="000000"/>
          <w:spacing w:val="1"/>
          <w:sz w:val="24"/>
          <w:szCs w:val="24"/>
        </w:rPr>
        <w:t xml:space="preserve"> </w:t>
      </w:r>
      <w:r w:rsidRPr="0055332E">
        <w:rPr>
          <w:rFonts w:ascii="Times New Roman" w:hAnsi="Times New Roman" w:cs="Times New Roman"/>
          <w:color w:val="000000"/>
          <w:spacing w:val="-1"/>
          <w:sz w:val="24"/>
          <w:szCs w:val="24"/>
        </w:rPr>
        <w:t xml:space="preserve">Настоящее решение вступает в силу после государственной регистрации и </w:t>
      </w:r>
      <w:r w:rsidRPr="0055332E">
        <w:rPr>
          <w:rFonts w:ascii="Times New Roman" w:hAnsi="Times New Roman" w:cs="Times New Roman"/>
          <w:color w:val="000000"/>
          <w:spacing w:val="1"/>
          <w:sz w:val="24"/>
          <w:szCs w:val="24"/>
        </w:rPr>
        <w:t>опубликования в газете «Киевский вестник».</w:t>
      </w:r>
    </w:p>
    <w:p w:rsidR="00707EF9" w:rsidRPr="0055332E" w:rsidRDefault="00707EF9" w:rsidP="00D06463">
      <w:pPr>
        <w:tabs>
          <w:tab w:val="left" w:pos="7515"/>
        </w:tabs>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Глава Киевского сельсовета </w:t>
      </w:r>
      <w:r w:rsidRPr="0055332E">
        <w:rPr>
          <w:rFonts w:ascii="Times New Roman" w:hAnsi="Times New Roman" w:cs="Times New Roman"/>
          <w:sz w:val="24"/>
          <w:szCs w:val="24"/>
        </w:rPr>
        <w:tab/>
        <w:t xml:space="preserve">А.П. Елисеев </w:t>
      </w:r>
    </w:p>
    <w:p w:rsidR="00707EF9" w:rsidRPr="0055332E" w:rsidRDefault="00707EF9" w:rsidP="00A4007F">
      <w:pPr>
        <w:spacing w:line="240" w:lineRule="auto"/>
        <w:rPr>
          <w:rFonts w:ascii="Times New Roman" w:hAnsi="Times New Roman" w:cs="Times New Roman"/>
          <w:b/>
          <w:bCs/>
          <w:spacing w:val="-1"/>
          <w:sz w:val="24"/>
          <w:szCs w:val="24"/>
        </w:rPr>
      </w:pPr>
      <w:r w:rsidRPr="0055332E">
        <w:rPr>
          <w:rFonts w:ascii="Times New Roman" w:hAnsi="Times New Roman" w:cs="Times New Roman"/>
          <w:sz w:val="24"/>
          <w:szCs w:val="24"/>
        </w:rPr>
        <w:t>Татарского района Новосибирской области</w:t>
      </w:r>
    </w:p>
    <w:p w:rsidR="00707EF9" w:rsidRPr="0055332E" w:rsidRDefault="00707EF9" w:rsidP="00D06463">
      <w:pPr>
        <w:spacing w:line="240" w:lineRule="auto"/>
        <w:jc w:val="center"/>
        <w:rPr>
          <w:rFonts w:ascii="Times New Roman" w:hAnsi="Times New Roman" w:cs="Times New Roman"/>
          <w:sz w:val="24"/>
          <w:szCs w:val="24"/>
        </w:rPr>
      </w:pPr>
      <w:r w:rsidRPr="0055332E">
        <w:rPr>
          <w:rFonts w:ascii="Times New Roman" w:hAnsi="Times New Roman" w:cs="Times New Roman"/>
          <w:sz w:val="24"/>
          <w:szCs w:val="24"/>
        </w:rPr>
        <w:t xml:space="preserve">                                                             Приложение:</w:t>
      </w:r>
    </w:p>
    <w:p w:rsidR="00707EF9" w:rsidRPr="0055332E" w:rsidRDefault="00707EF9" w:rsidP="00A4007F">
      <w:pPr>
        <w:spacing w:line="240" w:lineRule="auto"/>
        <w:jc w:val="right"/>
        <w:rPr>
          <w:rFonts w:ascii="Times New Roman" w:hAnsi="Times New Roman" w:cs="Times New Roman"/>
          <w:sz w:val="24"/>
          <w:szCs w:val="24"/>
        </w:rPr>
      </w:pPr>
      <w:r w:rsidRPr="005533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332E">
        <w:rPr>
          <w:rFonts w:ascii="Times New Roman" w:hAnsi="Times New Roman" w:cs="Times New Roman"/>
          <w:sz w:val="24"/>
          <w:szCs w:val="24"/>
        </w:rPr>
        <w:t xml:space="preserve">  к решению 6 –ой сессии Совета депутатов Киевского сельсовета                                                         </w:t>
      </w:r>
      <w:r>
        <w:rPr>
          <w:rFonts w:ascii="Times New Roman" w:hAnsi="Times New Roman" w:cs="Times New Roman"/>
          <w:sz w:val="24"/>
          <w:szCs w:val="24"/>
        </w:rPr>
        <w:t xml:space="preserve">  </w:t>
      </w:r>
      <w:r w:rsidRPr="0055332E">
        <w:rPr>
          <w:rFonts w:ascii="Times New Roman" w:hAnsi="Times New Roman" w:cs="Times New Roman"/>
          <w:sz w:val="24"/>
          <w:szCs w:val="24"/>
        </w:rPr>
        <w:t xml:space="preserve">  Татарского района  Новосибирской области четвертого созыва</w:t>
      </w:r>
    </w:p>
    <w:p w:rsidR="00707EF9" w:rsidRPr="00A4007F" w:rsidRDefault="00707EF9" w:rsidP="00A4007F">
      <w:pPr>
        <w:spacing w:line="240" w:lineRule="auto"/>
        <w:jc w:val="right"/>
        <w:rPr>
          <w:rFonts w:ascii="Times New Roman" w:hAnsi="Times New Roman" w:cs="Times New Roman"/>
          <w:sz w:val="24"/>
          <w:szCs w:val="24"/>
        </w:rPr>
      </w:pPr>
      <w:r w:rsidRPr="0055332E">
        <w:rPr>
          <w:rFonts w:ascii="Times New Roman" w:hAnsi="Times New Roman" w:cs="Times New Roman"/>
          <w:sz w:val="24"/>
          <w:szCs w:val="24"/>
        </w:rPr>
        <w:t xml:space="preserve">               от 29.04. 2016 г.   №4</w:t>
      </w:r>
      <w:r>
        <w:rPr>
          <w:rFonts w:ascii="Times New Roman" w:hAnsi="Times New Roman" w:cs="Times New Roman"/>
          <w:sz w:val="24"/>
          <w:szCs w:val="24"/>
        </w:rPr>
        <w:t>2</w:t>
      </w:r>
      <w:r w:rsidRPr="0055332E">
        <w:rPr>
          <w:rFonts w:ascii="Times New Roman" w:hAnsi="Times New Roman" w:cs="Times New Roman"/>
          <w:b/>
          <w:bCs/>
          <w:sz w:val="24"/>
          <w:szCs w:val="24"/>
        </w:rPr>
        <w:t xml:space="preserve"> </w:t>
      </w:r>
    </w:p>
    <w:p w:rsidR="00707EF9" w:rsidRPr="0055332E" w:rsidRDefault="00707EF9" w:rsidP="00D06463">
      <w:pPr>
        <w:spacing w:line="240" w:lineRule="auto"/>
        <w:jc w:val="center"/>
        <w:rPr>
          <w:rFonts w:ascii="Times New Roman" w:hAnsi="Times New Roman" w:cs="Times New Roman"/>
          <w:b/>
          <w:bCs/>
          <w:sz w:val="24"/>
          <w:szCs w:val="24"/>
        </w:rPr>
      </w:pPr>
      <w:r w:rsidRPr="0055332E">
        <w:rPr>
          <w:rFonts w:ascii="Times New Roman" w:hAnsi="Times New Roman" w:cs="Times New Roman"/>
          <w:b/>
          <w:bCs/>
          <w:sz w:val="24"/>
          <w:szCs w:val="24"/>
        </w:rPr>
        <w:t>Изменения и дополнения в Устав  Киевского сельсовета</w:t>
      </w:r>
    </w:p>
    <w:p w:rsidR="00707EF9" w:rsidRPr="00A4007F" w:rsidRDefault="00707EF9" w:rsidP="00A4007F">
      <w:pPr>
        <w:spacing w:line="240" w:lineRule="auto"/>
        <w:jc w:val="center"/>
        <w:rPr>
          <w:rFonts w:ascii="Times New Roman" w:hAnsi="Times New Roman" w:cs="Times New Roman"/>
          <w:b/>
          <w:bCs/>
          <w:sz w:val="24"/>
          <w:szCs w:val="24"/>
        </w:rPr>
      </w:pPr>
      <w:r w:rsidRPr="0055332E">
        <w:rPr>
          <w:rFonts w:ascii="Times New Roman" w:hAnsi="Times New Roman" w:cs="Times New Roman"/>
          <w:b/>
          <w:bCs/>
          <w:sz w:val="24"/>
          <w:szCs w:val="24"/>
        </w:rPr>
        <w:t>Татарского района Новосибирской области</w:t>
      </w:r>
    </w:p>
    <w:p w:rsidR="00707EF9" w:rsidRPr="0055332E" w:rsidRDefault="00707EF9" w:rsidP="00D06463">
      <w:pPr>
        <w:shd w:val="clear" w:color="auto" w:fill="FFFFFF"/>
        <w:tabs>
          <w:tab w:val="left" w:leader="underscore" w:pos="2179"/>
        </w:tabs>
        <w:spacing w:line="240" w:lineRule="auto"/>
        <w:ind w:firstLine="710"/>
        <w:jc w:val="both"/>
        <w:rPr>
          <w:rFonts w:ascii="Times New Roman" w:hAnsi="Times New Roman" w:cs="Times New Roman"/>
          <w:b/>
          <w:bCs/>
          <w:color w:val="000000"/>
          <w:spacing w:val="-1"/>
          <w:sz w:val="24"/>
          <w:szCs w:val="24"/>
        </w:rPr>
      </w:pPr>
      <w:r w:rsidRPr="0055332E">
        <w:rPr>
          <w:rFonts w:ascii="Times New Roman" w:hAnsi="Times New Roman" w:cs="Times New Roman"/>
          <w:b/>
          <w:bCs/>
          <w:color w:val="000000"/>
          <w:spacing w:val="-1"/>
          <w:sz w:val="24"/>
          <w:szCs w:val="24"/>
        </w:rPr>
        <w:t>РЕШИЛ:</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color w:val="000000"/>
          <w:spacing w:val="-21"/>
          <w:sz w:val="24"/>
          <w:szCs w:val="24"/>
        </w:rPr>
        <w:t>1.</w:t>
      </w:r>
      <w:r w:rsidRPr="0055332E">
        <w:rPr>
          <w:rFonts w:ascii="Times New Roman" w:hAnsi="Times New Roman" w:cs="Times New Roman"/>
          <w:color w:val="000000"/>
          <w:sz w:val="24"/>
          <w:szCs w:val="24"/>
        </w:rPr>
        <w:t xml:space="preserve"> В</w:t>
      </w:r>
      <w:r w:rsidRPr="0055332E">
        <w:rPr>
          <w:rFonts w:ascii="Times New Roman" w:hAnsi="Times New Roman" w:cs="Times New Roman"/>
          <w:color w:val="000000"/>
          <w:spacing w:val="1"/>
          <w:sz w:val="24"/>
          <w:szCs w:val="24"/>
        </w:rPr>
        <w:t xml:space="preserve">нести в Устав </w:t>
      </w:r>
      <w:r w:rsidRPr="0055332E">
        <w:rPr>
          <w:rFonts w:ascii="Times New Roman" w:hAnsi="Times New Roman" w:cs="Times New Roman"/>
          <w:color w:val="000000"/>
          <w:spacing w:val="-1"/>
          <w:sz w:val="24"/>
          <w:szCs w:val="24"/>
        </w:rPr>
        <w:t>Киевского</w:t>
      </w:r>
      <w:r w:rsidRPr="0055332E">
        <w:rPr>
          <w:rFonts w:ascii="Times New Roman" w:hAnsi="Times New Roman" w:cs="Times New Roman"/>
          <w:color w:val="000000"/>
          <w:spacing w:val="1"/>
          <w:sz w:val="24"/>
          <w:szCs w:val="24"/>
        </w:rPr>
        <w:t xml:space="preserve"> сельсовета</w:t>
      </w:r>
      <w:r w:rsidRPr="0055332E">
        <w:rPr>
          <w:rFonts w:ascii="Times New Roman" w:hAnsi="Times New Roman" w:cs="Times New Roman"/>
          <w:sz w:val="24"/>
          <w:szCs w:val="24"/>
        </w:rPr>
        <w:t xml:space="preserve"> </w:t>
      </w:r>
      <w:r w:rsidRPr="0055332E">
        <w:rPr>
          <w:rFonts w:ascii="Times New Roman" w:hAnsi="Times New Roman" w:cs="Times New Roman"/>
          <w:color w:val="000000"/>
          <w:spacing w:val="-1"/>
          <w:sz w:val="24"/>
          <w:szCs w:val="24"/>
        </w:rPr>
        <w:t>Татарского</w:t>
      </w:r>
      <w:r w:rsidRPr="0055332E">
        <w:rPr>
          <w:rFonts w:ascii="Times New Roman" w:hAnsi="Times New Roman" w:cs="Times New Roman"/>
          <w:sz w:val="24"/>
          <w:szCs w:val="24"/>
        </w:rPr>
        <w:t xml:space="preserve"> района Новосибирской области следующие изменения:</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 xml:space="preserve">1.1 Статья 5. Вопросы местного значения </w:t>
      </w:r>
      <w:r w:rsidRPr="0055332E">
        <w:rPr>
          <w:rFonts w:ascii="Times New Roman" w:hAnsi="Times New Roman" w:cs="Times New Roman"/>
          <w:color w:val="000000"/>
          <w:spacing w:val="-1"/>
          <w:sz w:val="24"/>
          <w:szCs w:val="24"/>
        </w:rPr>
        <w:t>Киевского</w:t>
      </w:r>
      <w:r w:rsidRPr="0055332E">
        <w:rPr>
          <w:rFonts w:ascii="Times New Roman" w:hAnsi="Times New Roman" w:cs="Times New Roman"/>
          <w:sz w:val="24"/>
          <w:szCs w:val="24"/>
        </w:rPr>
        <w:t xml:space="preserve"> сельсовета</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1.1.2 пункт 21 части 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исключить;</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1.1.3 пункт 24 части 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исключить.</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1.2 Статья 19. Полномочия Совета депутатов</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1.2.1 пункт 20 части 1 «утверждение генеральных планов поселения, правил землепользования и застройки» исключить;</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 xml:space="preserve">1.3. Статья 21. Депутат Совета депутатов </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1.3.1 часть  4 после слов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дополнить словами «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7EF9" w:rsidRPr="0055332E" w:rsidRDefault="00707EF9" w:rsidP="00D06463">
      <w:pPr>
        <w:pStyle w:val="FootnoteText"/>
        <w:ind w:firstLine="709"/>
        <w:jc w:val="both"/>
        <w:rPr>
          <w:sz w:val="24"/>
          <w:szCs w:val="24"/>
        </w:rPr>
      </w:pPr>
      <w:r w:rsidRPr="0055332E">
        <w:rPr>
          <w:sz w:val="24"/>
          <w:szCs w:val="24"/>
        </w:rPr>
        <w:t>1.3.2 часть 6 изложить в следующей редакции:</w:t>
      </w:r>
    </w:p>
    <w:p w:rsidR="00707EF9" w:rsidRPr="0055332E" w:rsidRDefault="00707EF9" w:rsidP="00D06463">
      <w:pPr>
        <w:pStyle w:val="FootnoteText"/>
        <w:ind w:firstLine="709"/>
        <w:jc w:val="both"/>
        <w:rPr>
          <w:i/>
          <w:iCs/>
          <w:color w:val="FF0000"/>
          <w:sz w:val="24"/>
          <w:szCs w:val="24"/>
        </w:rPr>
      </w:pPr>
      <w:r w:rsidRPr="0055332E">
        <w:rPr>
          <w:sz w:val="24"/>
          <w:szCs w:val="24"/>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1.4 Статья 27. Глава поселения</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 xml:space="preserve">1.4.1 пункт 13 части 5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w:t>
      </w:r>
      <w:r w:rsidRPr="0055332E">
        <w:rPr>
          <w:rFonts w:ascii="Times New Roman" w:hAnsi="Times New Roman" w:cs="Times New Roman"/>
          <w:color w:val="000000"/>
          <w:spacing w:val="-1"/>
          <w:sz w:val="24"/>
          <w:szCs w:val="24"/>
        </w:rPr>
        <w:t>Киевского</w:t>
      </w:r>
      <w:r w:rsidRPr="0055332E">
        <w:rPr>
          <w:rFonts w:ascii="Times New Roman" w:hAnsi="Times New Roman" w:cs="Times New Roman"/>
          <w:sz w:val="24"/>
          <w:szCs w:val="24"/>
        </w:rPr>
        <w:t xml:space="preserve"> сельсовета» исключить.</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1.4.2 часть  9 после слов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дополнить словами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1.6 Статья 32. Полномочия администрации</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1.6.2 пункт 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исключить;</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1.6.3 пункт 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исключить.</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55332E">
        <w:rPr>
          <w:rFonts w:ascii="Times New Roman" w:hAnsi="Times New Roman" w:cs="Times New Roman"/>
          <w:color w:val="000000"/>
          <w:spacing w:val="-1"/>
          <w:sz w:val="24"/>
          <w:szCs w:val="24"/>
        </w:rPr>
        <w:t>Киевского</w:t>
      </w:r>
      <w:r w:rsidRPr="0055332E">
        <w:rPr>
          <w:rFonts w:ascii="Times New Roman" w:hAnsi="Times New Roman" w:cs="Times New Roman"/>
          <w:sz w:val="24"/>
          <w:szCs w:val="24"/>
        </w:rPr>
        <w:t xml:space="preserve"> сельсовета </w:t>
      </w:r>
      <w:r w:rsidRPr="0055332E">
        <w:rPr>
          <w:rFonts w:ascii="Times New Roman" w:hAnsi="Times New Roman" w:cs="Times New Roman"/>
          <w:color w:val="000000"/>
          <w:spacing w:val="-1"/>
          <w:sz w:val="24"/>
          <w:szCs w:val="24"/>
        </w:rPr>
        <w:t>Татарского</w:t>
      </w:r>
      <w:r w:rsidRPr="0055332E">
        <w:rPr>
          <w:rFonts w:ascii="Times New Roman" w:hAnsi="Times New Roman" w:cs="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 xml:space="preserve">3. Главе </w:t>
      </w:r>
      <w:r w:rsidRPr="0055332E">
        <w:rPr>
          <w:rFonts w:ascii="Times New Roman" w:hAnsi="Times New Roman" w:cs="Times New Roman"/>
          <w:color w:val="000000"/>
          <w:spacing w:val="-1"/>
          <w:sz w:val="24"/>
          <w:szCs w:val="24"/>
        </w:rPr>
        <w:t>Киевского</w:t>
      </w:r>
      <w:r w:rsidRPr="0055332E">
        <w:rPr>
          <w:rFonts w:ascii="Times New Roman" w:hAnsi="Times New Roman" w:cs="Times New Roman"/>
          <w:sz w:val="24"/>
          <w:szCs w:val="24"/>
        </w:rPr>
        <w:t xml:space="preserve"> сельсовета </w:t>
      </w:r>
      <w:r w:rsidRPr="0055332E">
        <w:rPr>
          <w:rFonts w:ascii="Times New Roman" w:hAnsi="Times New Roman" w:cs="Times New Roman"/>
          <w:color w:val="000000"/>
          <w:spacing w:val="-1"/>
          <w:sz w:val="24"/>
          <w:szCs w:val="24"/>
        </w:rPr>
        <w:t>Татарского</w:t>
      </w:r>
      <w:r w:rsidRPr="0055332E">
        <w:rPr>
          <w:rFonts w:ascii="Times New Roman" w:hAnsi="Times New Roman" w:cs="Times New Roman"/>
          <w:sz w:val="24"/>
          <w:szCs w:val="24"/>
        </w:rPr>
        <w:t xml:space="preserve"> района Новосибирской области опубликовать муниципальный правовой акт </w:t>
      </w:r>
      <w:r w:rsidRPr="0055332E">
        <w:rPr>
          <w:rFonts w:ascii="Times New Roman" w:hAnsi="Times New Roman" w:cs="Times New Roman"/>
          <w:color w:val="000000"/>
          <w:spacing w:val="-1"/>
          <w:sz w:val="24"/>
          <w:szCs w:val="24"/>
        </w:rPr>
        <w:t>Киевского</w:t>
      </w:r>
      <w:r w:rsidRPr="0055332E">
        <w:rPr>
          <w:rFonts w:ascii="Times New Roman" w:hAnsi="Times New Roman" w:cs="Times New Roman"/>
          <w:sz w:val="24"/>
          <w:szCs w:val="24"/>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55332E">
        <w:rPr>
          <w:rFonts w:ascii="Times New Roman" w:hAnsi="Times New Roman" w:cs="Times New Roman"/>
          <w:color w:val="000000"/>
          <w:spacing w:val="-1"/>
          <w:sz w:val="24"/>
          <w:szCs w:val="24"/>
        </w:rPr>
        <w:t>Киевского</w:t>
      </w:r>
      <w:r w:rsidRPr="0055332E">
        <w:rPr>
          <w:rFonts w:ascii="Times New Roman" w:hAnsi="Times New Roman" w:cs="Times New Roman"/>
          <w:sz w:val="24"/>
          <w:szCs w:val="24"/>
        </w:rPr>
        <w:t xml:space="preserve"> сельсовета </w:t>
      </w:r>
      <w:r w:rsidRPr="0055332E">
        <w:rPr>
          <w:rFonts w:ascii="Times New Roman" w:hAnsi="Times New Roman" w:cs="Times New Roman"/>
          <w:color w:val="000000"/>
          <w:spacing w:val="-1"/>
          <w:sz w:val="24"/>
          <w:szCs w:val="24"/>
        </w:rPr>
        <w:t>Татарского</w:t>
      </w:r>
      <w:r w:rsidRPr="0055332E">
        <w:rPr>
          <w:rFonts w:ascii="Times New Roman" w:hAnsi="Times New Roman" w:cs="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707EF9" w:rsidRPr="0055332E" w:rsidRDefault="00707EF9" w:rsidP="00D06463">
      <w:pPr>
        <w:spacing w:line="240" w:lineRule="auto"/>
        <w:ind w:firstLine="709"/>
        <w:jc w:val="both"/>
        <w:rPr>
          <w:rFonts w:ascii="Times New Roman" w:hAnsi="Times New Roman" w:cs="Times New Roman"/>
          <w:sz w:val="24"/>
          <w:szCs w:val="24"/>
        </w:rPr>
      </w:pPr>
      <w:r w:rsidRPr="0055332E">
        <w:rPr>
          <w:rFonts w:ascii="Times New Roman" w:hAnsi="Times New Roman" w:cs="Times New Roman"/>
          <w:sz w:val="24"/>
          <w:szCs w:val="24"/>
        </w:rPr>
        <w:t>4. Настоящее решение вступает в силу после государственной регистрации и опубликования в  газете «Киевский вестник».</w:t>
      </w:r>
    </w:p>
    <w:p w:rsidR="00707EF9" w:rsidRPr="0055332E" w:rsidRDefault="00707EF9" w:rsidP="00D06463">
      <w:pPr>
        <w:spacing w:line="240" w:lineRule="auto"/>
        <w:ind w:firstLine="709"/>
        <w:jc w:val="both"/>
        <w:rPr>
          <w:rFonts w:ascii="Times New Roman" w:hAnsi="Times New Roman" w:cs="Times New Roman"/>
          <w:sz w:val="24"/>
          <w:szCs w:val="24"/>
        </w:rPr>
      </w:pPr>
    </w:p>
    <w:p w:rsidR="00707EF9" w:rsidRPr="0055332E" w:rsidRDefault="00707EF9" w:rsidP="00D06463">
      <w:pPr>
        <w:pStyle w:val="a0"/>
        <w:jc w:val="both"/>
        <w:rPr>
          <w:rFonts w:ascii="Times New Roman" w:hAnsi="Times New Roman" w:cs="Times New Roman"/>
          <w:sz w:val="24"/>
          <w:szCs w:val="24"/>
        </w:rPr>
      </w:pPr>
      <w:r w:rsidRPr="0055332E">
        <w:rPr>
          <w:rFonts w:ascii="Times New Roman" w:hAnsi="Times New Roman" w:cs="Times New Roman"/>
          <w:sz w:val="24"/>
          <w:szCs w:val="24"/>
        </w:rPr>
        <w:t>Председатель Совета депутатов</w:t>
      </w:r>
    </w:p>
    <w:p w:rsidR="00707EF9" w:rsidRPr="0055332E" w:rsidRDefault="00707EF9" w:rsidP="00D06463">
      <w:pPr>
        <w:pStyle w:val="a0"/>
        <w:jc w:val="both"/>
        <w:rPr>
          <w:rFonts w:ascii="Times New Roman" w:hAnsi="Times New Roman" w:cs="Times New Roman"/>
          <w:sz w:val="24"/>
          <w:szCs w:val="24"/>
        </w:rPr>
      </w:pPr>
      <w:r w:rsidRPr="0055332E">
        <w:rPr>
          <w:rFonts w:ascii="Times New Roman" w:hAnsi="Times New Roman" w:cs="Times New Roman"/>
          <w:sz w:val="24"/>
          <w:szCs w:val="24"/>
        </w:rPr>
        <w:t>Киевского сельсовета</w:t>
      </w:r>
    </w:p>
    <w:p w:rsidR="00707EF9" w:rsidRPr="0055332E" w:rsidRDefault="00707EF9" w:rsidP="00D06463">
      <w:pPr>
        <w:pStyle w:val="a0"/>
        <w:jc w:val="both"/>
        <w:rPr>
          <w:rFonts w:ascii="Times New Roman" w:hAnsi="Times New Roman" w:cs="Times New Roman"/>
          <w:sz w:val="24"/>
          <w:szCs w:val="24"/>
        </w:rPr>
      </w:pPr>
      <w:r w:rsidRPr="0055332E">
        <w:rPr>
          <w:rFonts w:ascii="Times New Roman" w:hAnsi="Times New Roman" w:cs="Times New Roman"/>
          <w:sz w:val="24"/>
          <w:szCs w:val="24"/>
        </w:rPr>
        <w:t xml:space="preserve">Татарского района Новосибирской области                         </w:t>
      </w:r>
      <w:r>
        <w:rPr>
          <w:rFonts w:ascii="Times New Roman" w:hAnsi="Times New Roman" w:cs="Times New Roman"/>
          <w:sz w:val="24"/>
          <w:szCs w:val="24"/>
        </w:rPr>
        <w:t xml:space="preserve">                </w:t>
      </w:r>
      <w:r w:rsidRPr="0055332E">
        <w:rPr>
          <w:rFonts w:ascii="Times New Roman" w:hAnsi="Times New Roman" w:cs="Times New Roman"/>
          <w:sz w:val="24"/>
          <w:szCs w:val="24"/>
        </w:rPr>
        <w:t xml:space="preserve">                  Т. И. Насалевич</w:t>
      </w:r>
    </w:p>
    <w:p w:rsidR="00707EF9" w:rsidRPr="0055332E" w:rsidRDefault="00707EF9" w:rsidP="00D06463">
      <w:pPr>
        <w:pStyle w:val="a0"/>
        <w:jc w:val="both"/>
        <w:rPr>
          <w:rFonts w:ascii="Times New Roman" w:hAnsi="Times New Roman" w:cs="Times New Roman"/>
          <w:sz w:val="24"/>
          <w:szCs w:val="24"/>
        </w:rPr>
      </w:pPr>
    </w:p>
    <w:p w:rsidR="00707EF9" w:rsidRPr="0055332E" w:rsidRDefault="00707EF9" w:rsidP="00D06463">
      <w:pPr>
        <w:pStyle w:val="a0"/>
        <w:jc w:val="both"/>
        <w:rPr>
          <w:rFonts w:ascii="Times New Roman" w:hAnsi="Times New Roman" w:cs="Times New Roman"/>
          <w:sz w:val="24"/>
          <w:szCs w:val="24"/>
        </w:rPr>
      </w:pPr>
      <w:r w:rsidRPr="0055332E">
        <w:rPr>
          <w:rFonts w:ascii="Times New Roman" w:hAnsi="Times New Roman" w:cs="Times New Roman"/>
          <w:sz w:val="24"/>
          <w:szCs w:val="24"/>
        </w:rPr>
        <w:t xml:space="preserve">Глава Киевского сельсовета </w:t>
      </w:r>
    </w:p>
    <w:p w:rsidR="00707EF9" w:rsidRDefault="00707EF9" w:rsidP="00D06463">
      <w:pPr>
        <w:pStyle w:val="a0"/>
        <w:jc w:val="both"/>
        <w:rPr>
          <w:rFonts w:ascii="Times New Roman" w:hAnsi="Times New Roman" w:cs="Times New Roman"/>
          <w:sz w:val="24"/>
          <w:szCs w:val="24"/>
        </w:rPr>
      </w:pPr>
      <w:r w:rsidRPr="0055332E">
        <w:rPr>
          <w:rFonts w:ascii="Times New Roman" w:hAnsi="Times New Roman" w:cs="Times New Roman"/>
          <w:sz w:val="24"/>
          <w:szCs w:val="24"/>
        </w:rPr>
        <w:t xml:space="preserve">Татарского района Новосибирской области                                   </w:t>
      </w:r>
      <w:r>
        <w:rPr>
          <w:rFonts w:ascii="Times New Roman" w:hAnsi="Times New Roman" w:cs="Times New Roman"/>
          <w:sz w:val="24"/>
          <w:szCs w:val="24"/>
        </w:rPr>
        <w:t xml:space="preserve">               </w:t>
      </w:r>
      <w:r w:rsidRPr="0055332E">
        <w:rPr>
          <w:rFonts w:ascii="Times New Roman" w:hAnsi="Times New Roman" w:cs="Times New Roman"/>
          <w:sz w:val="24"/>
          <w:szCs w:val="24"/>
        </w:rPr>
        <w:t xml:space="preserve">           А.П. Елисеев    </w:t>
      </w:r>
    </w:p>
    <w:p w:rsidR="00707EF9" w:rsidRPr="0055332E" w:rsidRDefault="00707EF9" w:rsidP="00D06463">
      <w:pPr>
        <w:pStyle w:val="a0"/>
        <w:jc w:val="both"/>
        <w:rPr>
          <w:rFonts w:ascii="Times New Roman" w:hAnsi="Times New Roman" w:cs="Times New Roman"/>
          <w:sz w:val="24"/>
          <w:szCs w:val="24"/>
        </w:rPr>
      </w:pPr>
      <w:r w:rsidRPr="0055332E">
        <w:rPr>
          <w:rFonts w:ascii="Times New Roman" w:hAnsi="Times New Roman" w:cs="Times New Roman"/>
          <w:sz w:val="24"/>
          <w:szCs w:val="24"/>
        </w:rPr>
        <w:t xml:space="preserve">                   </w:t>
      </w:r>
    </w:p>
    <w:p w:rsidR="00707EF9" w:rsidRPr="0055332E" w:rsidRDefault="00707EF9" w:rsidP="00D06463">
      <w:pPr>
        <w:shd w:val="clear" w:color="auto" w:fill="FFFFFF"/>
        <w:spacing w:line="240" w:lineRule="auto"/>
        <w:ind w:left="91"/>
        <w:jc w:val="center"/>
        <w:rPr>
          <w:rFonts w:ascii="Times New Roman" w:hAnsi="Times New Roman" w:cs="Times New Roman"/>
          <w:b/>
          <w:bCs/>
          <w:sz w:val="24"/>
          <w:szCs w:val="24"/>
        </w:rPr>
      </w:pPr>
      <w:r w:rsidRPr="0055332E">
        <w:rPr>
          <w:rFonts w:ascii="Times New Roman" w:hAnsi="Times New Roman" w:cs="Times New Roman"/>
          <w:b/>
          <w:bCs/>
          <w:sz w:val="24"/>
          <w:szCs w:val="24"/>
        </w:rPr>
        <w:t>СОВЕТ ДЕПУТАТОВ</w:t>
      </w:r>
    </w:p>
    <w:p w:rsidR="00707EF9" w:rsidRPr="0055332E" w:rsidRDefault="00707EF9" w:rsidP="00D06463">
      <w:pPr>
        <w:shd w:val="clear" w:color="auto" w:fill="FFFFFF"/>
        <w:spacing w:before="10" w:line="240" w:lineRule="auto"/>
        <w:ind w:left="86"/>
        <w:jc w:val="center"/>
        <w:rPr>
          <w:rFonts w:ascii="Times New Roman" w:hAnsi="Times New Roman" w:cs="Times New Roman"/>
          <w:sz w:val="24"/>
          <w:szCs w:val="24"/>
        </w:rPr>
      </w:pPr>
      <w:r w:rsidRPr="0055332E">
        <w:rPr>
          <w:rFonts w:ascii="Times New Roman" w:hAnsi="Times New Roman" w:cs="Times New Roman"/>
          <w:b/>
          <w:bCs/>
          <w:sz w:val="24"/>
          <w:szCs w:val="24"/>
        </w:rPr>
        <w:t>КИЕВСКОГО СЕЛЬСОВЕТА</w:t>
      </w:r>
    </w:p>
    <w:p w:rsidR="00707EF9" w:rsidRPr="0055332E" w:rsidRDefault="00707EF9" w:rsidP="00D06463">
      <w:pPr>
        <w:shd w:val="clear" w:color="auto" w:fill="FFFFFF"/>
        <w:spacing w:line="240" w:lineRule="auto"/>
        <w:ind w:left="82"/>
        <w:jc w:val="center"/>
        <w:rPr>
          <w:rFonts w:ascii="Times New Roman" w:hAnsi="Times New Roman" w:cs="Times New Roman"/>
          <w:sz w:val="24"/>
          <w:szCs w:val="24"/>
        </w:rPr>
      </w:pPr>
      <w:r w:rsidRPr="0055332E">
        <w:rPr>
          <w:rFonts w:ascii="Times New Roman" w:hAnsi="Times New Roman" w:cs="Times New Roman"/>
          <w:b/>
          <w:bCs/>
          <w:sz w:val="24"/>
          <w:szCs w:val="24"/>
        </w:rPr>
        <w:t xml:space="preserve">ТАТАРСКОГО РАЙОНА НОВОСИБИРСКОЙ ОБЛАСТИ  </w:t>
      </w:r>
    </w:p>
    <w:p w:rsidR="00707EF9" w:rsidRPr="0055332E" w:rsidRDefault="00707EF9" w:rsidP="00A4007F">
      <w:pPr>
        <w:spacing w:line="240" w:lineRule="auto"/>
        <w:jc w:val="center"/>
        <w:outlineLvl w:val="0"/>
        <w:rPr>
          <w:rFonts w:ascii="Times New Roman" w:hAnsi="Times New Roman" w:cs="Times New Roman"/>
          <w:b/>
          <w:bCs/>
          <w:sz w:val="24"/>
          <w:szCs w:val="24"/>
        </w:rPr>
      </w:pPr>
      <w:r w:rsidRPr="0055332E">
        <w:rPr>
          <w:rFonts w:ascii="Times New Roman" w:hAnsi="Times New Roman" w:cs="Times New Roman"/>
          <w:b/>
          <w:bCs/>
          <w:sz w:val="24"/>
          <w:szCs w:val="24"/>
        </w:rPr>
        <w:t>ПЯТОГО СОЗЫВА</w:t>
      </w:r>
    </w:p>
    <w:p w:rsidR="00707EF9" w:rsidRPr="0055332E" w:rsidRDefault="00707EF9" w:rsidP="00D06463">
      <w:pPr>
        <w:shd w:val="clear" w:color="auto" w:fill="FFFFFF"/>
        <w:spacing w:line="240" w:lineRule="auto"/>
        <w:ind w:left="82"/>
        <w:jc w:val="center"/>
        <w:rPr>
          <w:rFonts w:ascii="Times New Roman" w:hAnsi="Times New Roman" w:cs="Times New Roman"/>
          <w:sz w:val="24"/>
          <w:szCs w:val="24"/>
        </w:rPr>
      </w:pPr>
      <w:r w:rsidRPr="0055332E">
        <w:rPr>
          <w:rFonts w:ascii="Times New Roman" w:hAnsi="Times New Roman" w:cs="Times New Roman"/>
          <w:b/>
          <w:bCs/>
          <w:sz w:val="24"/>
          <w:szCs w:val="24"/>
        </w:rPr>
        <w:t>РЕШЕНИЕ</w:t>
      </w:r>
    </w:p>
    <w:p w:rsidR="00707EF9" w:rsidRPr="00A4007F" w:rsidRDefault="00707EF9" w:rsidP="00A4007F">
      <w:pPr>
        <w:shd w:val="clear" w:color="auto" w:fill="FFFFFF"/>
        <w:tabs>
          <w:tab w:val="left" w:pos="8486"/>
        </w:tabs>
        <w:spacing w:before="557" w:line="240" w:lineRule="auto"/>
        <w:ind w:left="24"/>
        <w:rPr>
          <w:rFonts w:ascii="Times New Roman" w:hAnsi="Times New Roman" w:cs="Times New Roman"/>
          <w:spacing w:val="-10"/>
          <w:sz w:val="24"/>
          <w:szCs w:val="24"/>
        </w:rPr>
      </w:pPr>
      <w:r w:rsidRPr="0055332E">
        <w:rPr>
          <w:rFonts w:ascii="Times New Roman" w:hAnsi="Times New Roman" w:cs="Times New Roman"/>
          <w:sz w:val="24"/>
          <w:szCs w:val="24"/>
        </w:rPr>
        <w:t xml:space="preserve"> «29»  апреля  2016г.                                                                   </w:t>
      </w:r>
      <w:r>
        <w:rPr>
          <w:rFonts w:ascii="Times New Roman" w:hAnsi="Times New Roman" w:cs="Times New Roman"/>
          <w:sz w:val="24"/>
          <w:szCs w:val="24"/>
        </w:rPr>
        <w:t xml:space="preserve">                         </w:t>
      </w:r>
      <w:r w:rsidRPr="0055332E">
        <w:rPr>
          <w:rFonts w:ascii="Times New Roman" w:hAnsi="Times New Roman" w:cs="Times New Roman"/>
          <w:sz w:val="24"/>
          <w:szCs w:val="24"/>
        </w:rPr>
        <w:t xml:space="preserve">                    </w:t>
      </w:r>
      <w:r w:rsidRPr="0055332E">
        <w:rPr>
          <w:rFonts w:ascii="Times New Roman" w:hAnsi="Times New Roman" w:cs="Times New Roman"/>
          <w:spacing w:val="-10"/>
          <w:sz w:val="24"/>
          <w:szCs w:val="24"/>
        </w:rPr>
        <w:t>№ 4</w:t>
      </w:r>
      <w:r>
        <w:rPr>
          <w:rFonts w:ascii="Times New Roman" w:hAnsi="Times New Roman" w:cs="Times New Roman"/>
          <w:spacing w:val="-10"/>
          <w:sz w:val="24"/>
          <w:szCs w:val="24"/>
        </w:rPr>
        <w:t>1</w:t>
      </w:r>
    </w:p>
    <w:p w:rsidR="00707EF9" w:rsidRPr="0055332E" w:rsidRDefault="00707EF9" w:rsidP="00A4007F">
      <w:pPr>
        <w:tabs>
          <w:tab w:val="left" w:pos="1830"/>
        </w:tabs>
        <w:spacing w:line="240" w:lineRule="auto"/>
        <w:jc w:val="center"/>
        <w:rPr>
          <w:rFonts w:ascii="Times New Roman" w:hAnsi="Times New Roman" w:cs="Times New Roman"/>
          <w:sz w:val="24"/>
          <w:szCs w:val="24"/>
        </w:rPr>
      </w:pPr>
      <w:r w:rsidRPr="0055332E">
        <w:rPr>
          <w:rFonts w:ascii="Times New Roman" w:hAnsi="Times New Roman" w:cs="Times New Roman"/>
          <w:sz w:val="24"/>
          <w:szCs w:val="24"/>
        </w:rPr>
        <w:t>О подготовке котельной, теплотрассы, учреждений  соц. культ.быта, жилья к работе в зимних условий.</w:t>
      </w:r>
    </w:p>
    <w:p w:rsidR="00707EF9" w:rsidRPr="0055332E" w:rsidRDefault="00707EF9" w:rsidP="00D06463">
      <w:pPr>
        <w:spacing w:line="240" w:lineRule="auto"/>
        <w:jc w:val="center"/>
        <w:rPr>
          <w:rFonts w:ascii="Times New Roman" w:hAnsi="Times New Roman" w:cs="Times New Roman"/>
          <w:sz w:val="24"/>
          <w:szCs w:val="24"/>
        </w:rPr>
      </w:pPr>
      <w:r w:rsidRPr="0055332E">
        <w:rPr>
          <w:rFonts w:ascii="Times New Roman" w:hAnsi="Times New Roman" w:cs="Times New Roman"/>
          <w:sz w:val="24"/>
          <w:szCs w:val="24"/>
        </w:rPr>
        <w:t>Заслушав и обсудив  выступление  Елисеева Анатолия Петровича, руководителей учреждений  о ходе  ремонта  объектов  соц. культ.быта  на территории  Киевского сельсовета</w:t>
      </w:r>
    </w:p>
    <w:p w:rsidR="00707EF9" w:rsidRPr="0055332E" w:rsidRDefault="00707EF9" w:rsidP="00D06463">
      <w:pPr>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Совет депутатов Киевского сельсовета </w:t>
      </w:r>
    </w:p>
    <w:p w:rsidR="00707EF9" w:rsidRPr="0055332E" w:rsidRDefault="00707EF9" w:rsidP="00D06463">
      <w:pPr>
        <w:spacing w:line="240" w:lineRule="auto"/>
        <w:rPr>
          <w:rFonts w:ascii="Times New Roman" w:hAnsi="Times New Roman" w:cs="Times New Roman"/>
          <w:sz w:val="24"/>
          <w:szCs w:val="24"/>
        </w:rPr>
      </w:pPr>
      <w:r w:rsidRPr="0055332E">
        <w:rPr>
          <w:rFonts w:ascii="Times New Roman" w:hAnsi="Times New Roman" w:cs="Times New Roman"/>
          <w:sz w:val="24"/>
          <w:szCs w:val="24"/>
        </w:rPr>
        <w:t>РЕШИЛ:</w:t>
      </w:r>
    </w:p>
    <w:p w:rsidR="00707EF9" w:rsidRPr="0055332E" w:rsidRDefault="00707EF9" w:rsidP="00D06463">
      <w:pPr>
        <w:numPr>
          <w:ilvl w:val="0"/>
          <w:numId w:val="1"/>
        </w:numPr>
        <w:spacing w:after="0"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Главе Киевского сельсовета </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1.1 Создать комиссию  по приемке  жилья и учреждений соц. культ.быта до 01.07.2016 г.</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1.2 Провести паспортизацию по приемке всех объектов до 01.09.2016 г.</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2. Рекомендовать  руководителям  учреждений соц. культ.быта завершить текущий ремонт до 01.08.2016 г.</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3. Специалисту Деевой Ю.В., депутатам  на округах провести  разъяснительную работу  по подготовке домовладений, заготовке дров  и угля  к зиме  2016-2017 г.г.</w:t>
      </w:r>
    </w:p>
    <w:p w:rsidR="00707EF9" w:rsidRPr="0055332E" w:rsidRDefault="00707EF9" w:rsidP="00D0646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4. Совместно с инспектором  по пожарной безопасности  выборочно провести  проверку по соблюдению  пожарной безопасности  до 01.06.2016 г.</w:t>
      </w:r>
    </w:p>
    <w:p w:rsidR="00707EF9" w:rsidRPr="0055332E" w:rsidRDefault="00707EF9" w:rsidP="00A4007F">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5. Контроль за исполнением  настоящего  решения   возложить на Главу администрации Киевского сельсовета.  </w:t>
      </w:r>
    </w:p>
    <w:p w:rsidR="00707EF9" w:rsidRPr="0055332E" w:rsidRDefault="00707EF9" w:rsidP="00D06463">
      <w:pPr>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Председатель Совета депутатов Киевского сельсовета </w:t>
      </w:r>
    </w:p>
    <w:p w:rsidR="00707EF9" w:rsidRPr="0055332E" w:rsidRDefault="00707EF9" w:rsidP="00D06463">
      <w:pPr>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Татарского района Новосибирской области        </w:t>
      </w:r>
    </w:p>
    <w:p w:rsidR="00707EF9" w:rsidRPr="0055332E" w:rsidRDefault="00707EF9" w:rsidP="00D06463">
      <w:pPr>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332E">
        <w:rPr>
          <w:rFonts w:ascii="Times New Roman" w:hAnsi="Times New Roman" w:cs="Times New Roman"/>
          <w:sz w:val="24"/>
          <w:szCs w:val="24"/>
        </w:rPr>
        <w:t xml:space="preserve"> Т.И. Насалевич</w:t>
      </w:r>
    </w:p>
    <w:p w:rsidR="00707EF9" w:rsidRPr="0055332E" w:rsidRDefault="00707EF9" w:rsidP="00D06463">
      <w:pPr>
        <w:spacing w:line="240" w:lineRule="auto"/>
        <w:rPr>
          <w:rFonts w:ascii="Times New Roman" w:hAnsi="Times New Roman" w:cs="Times New Roman"/>
          <w:sz w:val="24"/>
          <w:szCs w:val="24"/>
        </w:rPr>
      </w:pPr>
    </w:p>
    <w:p w:rsidR="00707EF9" w:rsidRPr="0055332E" w:rsidRDefault="00707EF9" w:rsidP="00D06463">
      <w:pPr>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Глава Киевского сельсовета                                              </w:t>
      </w:r>
      <w:r>
        <w:rPr>
          <w:rFonts w:ascii="Times New Roman" w:hAnsi="Times New Roman" w:cs="Times New Roman"/>
          <w:sz w:val="24"/>
          <w:szCs w:val="24"/>
        </w:rPr>
        <w:t xml:space="preserve">                      </w:t>
      </w:r>
      <w:r w:rsidRPr="0055332E">
        <w:rPr>
          <w:rFonts w:ascii="Times New Roman" w:hAnsi="Times New Roman" w:cs="Times New Roman"/>
          <w:sz w:val="24"/>
          <w:szCs w:val="24"/>
        </w:rPr>
        <w:t xml:space="preserve">                А.П. Елисеев </w:t>
      </w:r>
    </w:p>
    <w:p w:rsidR="00707EF9" w:rsidRPr="0055332E" w:rsidRDefault="00707EF9" w:rsidP="00D06463">
      <w:pPr>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Татарского района Новосибирской области        </w:t>
      </w:r>
    </w:p>
    <w:p w:rsidR="00707EF9" w:rsidRDefault="00707EF9" w:rsidP="00D06463">
      <w:pPr>
        <w:jc w:val="center"/>
        <w:rPr>
          <w:rFonts w:ascii="Times New Roman" w:hAnsi="Times New Roman" w:cs="Times New Roman"/>
          <w:b/>
          <w:bCs/>
          <w:spacing w:val="-1"/>
          <w:sz w:val="24"/>
          <w:szCs w:val="24"/>
        </w:rPr>
      </w:pPr>
    </w:p>
    <w:p w:rsidR="00707EF9" w:rsidRDefault="00707EF9" w:rsidP="00D06463">
      <w:pPr>
        <w:jc w:val="center"/>
        <w:rPr>
          <w:rFonts w:ascii="Times New Roman" w:hAnsi="Times New Roman" w:cs="Times New Roman"/>
          <w:b/>
          <w:bCs/>
          <w:spacing w:val="-1"/>
          <w:sz w:val="24"/>
          <w:szCs w:val="24"/>
        </w:rPr>
      </w:pPr>
    </w:p>
    <w:p w:rsidR="00707EF9" w:rsidRPr="0055332E" w:rsidRDefault="00707EF9" w:rsidP="00D06463">
      <w:pPr>
        <w:jc w:val="center"/>
        <w:rPr>
          <w:rFonts w:ascii="Times New Roman" w:hAnsi="Times New Roman" w:cs="Times New Roman"/>
          <w:sz w:val="24"/>
          <w:szCs w:val="24"/>
          <w:u w:val="single"/>
        </w:rPr>
      </w:pPr>
      <w:r w:rsidRPr="0055332E">
        <w:rPr>
          <w:rFonts w:ascii="Times New Roman" w:hAnsi="Times New Roman" w:cs="Times New Roman"/>
          <w:b/>
          <w:bCs/>
          <w:spacing w:val="-1"/>
          <w:sz w:val="24"/>
          <w:szCs w:val="24"/>
        </w:rPr>
        <w:t>СОВЕТ ДЕПУТАТОВ</w:t>
      </w:r>
    </w:p>
    <w:p w:rsidR="00707EF9" w:rsidRPr="0055332E" w:rsidRDefault="00707EF9" w:rsidP="00D06463">
      <w:pPr>
        <w:shd w:val="clear" w:color="auto" w:fill="FFFFFF"/>
        <w:jc w:val="center"/>
        <w:rPr>
          <w:rFonts w:ascii="Times New Roman" w:hAnsi="Times New Roman" w:cs="Times New Roman"/>
          <w:b/>
          <w:bCs/>
          <w:spacing w:val="-2"/>
          <w:sz w:val="24"/>
          <w:szCs w:val="24"/>
        </w:rPr>
      </w:pPr>
      <w:r w:rsidRPr="0055332E">
        <w:rPr>
          <w:rFonts w:ascii="Times New Roman" w:hAnsi="Times New Roman" w:cs="Times New Roman"/>
          <w:b/>
          <w:bCs/>
          <w:spacing w:val="-2"/>
          <w:sz w:val="24"/>
          <w:szCs w:val="24"/>
        </w:rPr>
        <w:t xml:space="preserve">КИЕВСКОГО СЕЛЬСОВЕТА </w:t>
      </w:r>
    </w:p>
    <w:p w:rsidR="00707EF9" w:rsidRPr="0055332E" w:rsidRDefault="00707EF9" w:rsidP="00D06463">
      <w:pPr>
        <w:shd w:val="clear" w:color="auto" w:fill="FFFFFF"/>
        <w:jc w:val="center"/>
        <w:rPr>
          <w:rFonts w:ascii="Times New Roman" w:hAnsi="Times New Roman" w:cs="Times New Roman"/>
          <w:sz w:val="24"/>
          <w:szCs w:val="24"/>
        </w:rPr>
      </w:pPr>
      <w:r w:rsidRPr="0055332E">
        <w:rPr>
          <w:rFonts w:ascii="Times New Roman" w:hAnsi="Times New Roman" w:cs="Times New Roman"/>
          <w:b/>
          <w:bCs/>
          <w:spacing w:val="-2"/>
          <w:sz w:val="24"/>
          <w:szCs w:val="24"/>
        </w:rPr>
        <w:t>ТАТАРСКОГО РАЙОНА  НОВОСИБИРСКОЙ ОБЛАСТИ</w:t>
      </w:r>
    </w:p>
    <w:p w:rsidR="00707EF9" w:rsidRPr="00A4007F" w:rsidRDefault="00707EF9" w:rsidP="00A4007F">
      <w:pPr>
        <w:shd w:val="clear" w:color="auto" w:fill="FFFFFF"/>
        <w:jc w:val="center"/>
        <w:rPr>
          <w:rFonts w:ascii="Times New Roman" w:hAnsi="Times New Roman" w:cs="Times New Roman"/>
          <w:sz w:val="24"/>
          <w:szCs w:val="24"/>
        </w:rPr>
      </w:pPr>
      <w:r w:rsidRPr="0055332E">
        <w:rPr>
          <w:rFonts w:ascii="Times New Roman" w:hAnsi="Times New Roman" w:cs="Times New Roman"/>
          <w:sz w:val="24"/>
          <w:szCs w:val="24"/>
        </w:rPr>
        <w:t>пятого созыва</w:t>
      </w:r>
    </w:p>
    <w:p w:rsidR="00707EF9" w:rsidRPr="0055332E" w:rsidRDefault="00707EF9" w:rsidP="00D06463">
      <w:pPr>
        <w:shd w:val="clear" w:color="auto" w:fill="FFFFFF"/>
        <w:jc w:val="center"/>
        <w:rPr>
          <w:rFonts w:ascii="Times New Roman" w:hAnsi="Times New Roman" w:cs="Times New Roman"/>
          <w:sz w:val="24"/>
          <w:szCs w:val="24"/>
        </w:rPr>
      </w:pPr>
      <w:r w:rsidRPr="0055332E">
        <w:rPr>
          <w:rFonts w:ascii="Times New Roman" w:hAnsi="Times New Roman" w:cs="Times New Roman"/>
          <w:b/>
          <w:bCs/>
          <w:spacing w:val="-4"/>
          <w:w w:val="128"/>
          <w:sz w:val="24"/>
          <w:szCs w:val="24"/>
        </w:rPr>
        <w:t>РЕШЕНИЕ</w:t>
      </w:r>
    </w:p>
    <w:p w:rsidR="00707EF9" w:rsidRPr="0055332E" w:rsidRDefault="00707EF9" w:rsidP="00D06463">
      <w:pPr>
        <w:shd w:val="clear" w:color="auto" w:fill="FFFFFF"/>
        <w:jc w:val="center"/>
        <w:rPr>
          <w:rFonts w:ascii="Times New Roman" w:hAnsi="Times New Roman" w:cs="Times New Roman"/>
          <w:sz w:val="24"/>
          <w:szCs w:val="24"/>
        </w:rPr>
      </w:pPr>
      <w:r w:rsidRPr="0055332E">
        <w:rPr>
          <w:rFonts w:ascii="Times New Roman" w:hAnsi="Times New Roman" w:cs="Times New Roman"/>
          <w:sz w:val="24"/>
          <w:szCs w:val="24"/>
        </w:rPr>
        <w:t>шестой сессии</w:t>
      </w:r>
    </w:p>
    <w:p w:rsidR="00707EF9" w:rsidRPr="0055332E" w:rsidRDefault="00707EF9" w:rsidP="00A4007F">
      <w:pPr>
        <w:shd w:val="clear" w:color="auto" w:fill="FFFFFF"/>
        <w:tabs>
          <w:tab w:val="left" w:pos="3677"/>
          <w:tab w:val="left" w:pos="8496"/>
        </w:tabs>
        <w:rPr>
          <w:rFonts w:ascii="Times New Roman" w:hAnsi="Times New Roman" w:cs="Times New Roman"/>
          <w:sz w:val="24"/>
          <w:szCs w:val="24"/>
        </w:rPr>
      </w:pPr>
      <w:r w:rsidRPr="0055332E">
        <w:rPr>
          <w:rFonts w:ascii="Times New Roman" w:hAnsi="Times New Roman" w:cs="Times New Roman"/>
          <w:sz w:val="24"/>
          <w:szCs w:val="24"/>
        </w:rPr>
        <w:t xml:space="preserve"> «29» апреля 2016                                                                                                                 </w:t>
      </w:r>
      <w:r w:rsidRPr="0055332E">
        <w:rPr>
          <w:rFonts w:ascii="Times New Roman" w:hAnsi="Times New Roman" w:cs="Times New Roman"/>
          <w:spacing w:val="-22"/>
          <w:sz w:val="24"/>
          <w:szCs w:val="24"/>
        </w:rPr>
        <w:t>№ 4</w:t>
      </w:r>
      <w:r>
        <w:rPr>
          <w:rFonts w:ascii="Times New Roman" w:hAnsi="Times New Roman" w:cs="Times New Roman"/>
          <w:spacing w:val="-22"/>
          <w:sz w:val="24"/>
          <w:szCs w:val="24"/>
        </w:rPr>
        <w:t>4</w:t>
      </w:r>
    </w:p>
    <w:p w:rsidR="00707EF9" w:rsidRPr="00A4007F" w:rsidRDefault="00707EF9" w:rsidP="00A4007F">
      <w:pPr>
        <w:jc w:val="center"/>
        <w:rPr>
          <w:rFonts w:ascii="Times New Roman" w:hAnsi="Times New Roman" w:cs="Times New Roman"/>
          <w:b/>
          <w:bCs/>
          <w:sz w:val="24"/>
          <w:szCs w:val="24"/>
        </w:rPr>
      </w:pPr>
      <w:r w:rsidRPr="0055332E">
        <w:rPr>
          <w:rFonts w:ascii="Times New Roman" w:hAnsi="Times New Roman" w:cs="Times New Roman"/>
          <w:b/>
          <w:bCs/>
          <w:sz w:val="24"/>
          <w:szCs w:val="24"/>
        </w:rPr>
        <w:t>О внесении изменений в Решение Совета депутатов Киевского сельсовета Татарского района Новосибирской области  от 06.08.2015 № 26  «Об утверждении Положения о порядке проведения конкурса по отбору кандидатур на должность главы Киевского сельсовета Татарского района Новосибирской области»</w:t>
      </w:r>
    </w:p>
    <w:p w:rsidR="00707EF9" w:rsidRPr="0055332E" w:rsidRDefault="00707EF9" w:rsidP="00A4007F">
      <w:pPr>
        <w:shd w:val="clear" w:color="auto" w:fill="FFFFFF"/>
        <w:tabs>
          <w:tab w:val="left" w:leader="underscore" w:pos="2179"/>
        </w:tabs>
        <w:ind w:firstLine="710"/>
        <w:jc w:val="both"/>
        <w:rPr>
          <w:rFonts w:ascii="Times New Roman" w:hAnsi="Times New Roman" w:cs="Times New Roman"/>
          <w:color w:val="000000"/>
          <w:spacing w:val="-1"/>
          <w:sz w:val="24"/>
          <w:szCs w:val="24"/>
        </w:rPr>
      </w:pPr>
      <w:r w:rsidRPr="0055332E">
        <w:rPr>
          <w:rFonts w:ascii="Times New Roman" w:hAnsi="Times New Roman" w:cs="Times New Roman"/>
          <w:color w:val="000000"/>
          <w:spacing w:val="-1"/>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Устава Киевского сельсовета Татарского района Новосибирской области, Совет депутатов </w:t>
      </w:r>
    </w:p>
    <w:p w:rsidR="00707EF9" w:rsidRPr="00A4007F" w:rsidRDefault="00707EF9" w:rsidP="00A4007F">
      <w:pPr>
        <w:shd w:val="clear" w:color="auto" w:fill="FFFFFF"/>
        <w:tabs>
          <w:tab w:val="left" w:leader="underscore" w:pos="2179"/>
        </w:tabs>
        <w:ind w:firstLine="710"/>
        <w:jc w:val="both"/>
        <w:rPr>
          <w:rFonts w:ascii="Times New Roman" w:hAnsi="Times New Roman" w:cs="Times New Roman"/>
          <w:b/>
          <w:bCs/>
          <w:color w:val="000000"/>
          <w:spacing w:val="-1"/>
          <w:sz w:val="24"/>
          <w:szCs w:val="24"/>
        </w:rPr>
      </w:pPr>
      <w:r w:rsidRPr="0055332E">
        <w:rPr>
          <w:rFonts w:ascii="Times New Roman" w:hAnsi="Times New Roman" w:cs="Times New Roman"/>
          <w:b/>
          <w:bCs/>
          <w:color w:val="000000"/>
          <w:spacing w:val="-1"/>
          <w:sz w:val="24"/>
          <w:szCs w:val="24"/>
        </w:rPr>
        <w:t>РЕШИЛ:</w:t>
      </w:r>
    </w:p>
    <w:p w:rsidR="00707EF9" w:rsidRPr="0055332E" w:rsidRDefault="00707EF9" w:rsidP="00D06463">
      <w:pPr>
        <w:ind w:firstLine="709"/>
        <w:jc w:val="both"/>
        <w:rPr>
          <w:rFonts w:ascii="Times New Roman" w:hAnsi="Times New Roman" w:cs="Times New Roman"/>
          <w:sz w:val="24"/>
          <w:szCs w:val="24"/>
        </w:rPr>
      </w:pPr>
      <w:r w:rsidRPr="0055332E">
        <w:rPr>
          <w:rFonts w:ascii="Times New Roman" w:hAnsi="Times New Roman" w:cs="Times New Roman"/>
          <w:color w:val="000000"/>
          <w:spacing w:val="-21"/>
          <w:sz w:val="24"/>
          <w:szCs w:val="24"/>
        </w:rPr>
        <w:t>1.</w:t>
      </w:r>
      <w:r w:rsidRPr="0055332E">
        <w:rPr>
          <w:rFonts w:ascii="Times New Roman" w:hAnsi="Times New Roman" w:cs="Times New Roman"/>
          <w:color w:val="000000"/>
          <w:sz w:val="24"/>
          <w:szCs w:val="24"/>
        </w:rPr>
        <w:t xml:space="preserve">  В</w:t>
      </w:r>
      <w:r w:rsidRPr="0055332E">
        <w:rPr>
          <w:rFonts w:ascii="Times New Roman" w:hAnsi="Times New Roman" w:cs="Times New Roman"/>
          <w:color w:val="000000"/>
          <w:spacing w:val="1"/>
          <w:sz w:val="24"/>
          <w:szCs w:val="24"/>
        </w:rPr>
        <w:t xml:space="preserve">нести в Решение Совета депутатов Киевского сельсовета Татарского района Новосибирской области от 06.08.2015 № 26 «Об утверждении Положения о порядке проведения конкурса по отбору кандидатур на должность главы Киевского сельсовета Татарского района Новосибирской области» </w:t>
      </w:r>
      <w:r w:rsidRPr="0055332E">
        <w:rPr>
          <w:rFonts w:ascii="Times New Roman" w:hAnsi="Times New Roman" w:cs="Times New Roman"/>
          <w:sz w:val="24"/>
          <w:szCs w:val="24"/>
        </w:rPr>
        <w:t>следующие изменения:</w:t>
      </w:r>
    </w:p>
    <w:p w:rsidR="00707EF9" w:rsidRPr="0055332E" w:rsidRDefault="00707EF9" w:rsidP="00D06463">
      <w:pPr>
        <w:ind w:firstLine="709"/>
        <w:jc w:val="both"/>
        <w:rPr>
          <w:rFonts w:ascii="Times New Roman" w:hAnsi="Times New Roman" w:cs="Times New Roman"/>
          <w:color w:val="000000"/>
          <w:spacing w:val="-1"/>
          <w:sz w:val="24"/>
          <w:szCs w:val="24"/>
        </w:rPr>
      </w:pPr>
      <w:r w:rsidRPr="0055332E">
        <w:rPr>
          <w:rFonts w:ascii="Times New Roman" w:hAnsi="Times New Roman" w:cs="Times New Roman"/>
          <w:color w:val="000000"/>
          <w:spacing w:val="-1"/>
          <w:sz w:val="24"/>
          <w:szCs w:val="24"/>
        </w:rPr>
        <w:t xml:space="preserve">1.1. В подпункте 6 пункта 3.2. </w:t>
      </w:r>
      <w:r w:rsidRPr="0055332E">
        <w:rPr>
          <w:rFonts w:ascii="Times New Roman" w:hAnsi="Times New Roman" w:cs="Times New Roman"/>
          <w:color w:val="000000"/>
          <w:spacing w:val="1"/>
          <w:sz w:val="24"/>
          <w:szCs w:val="24"/>
        </w:rPr>
        <w:t>Положения</w:t>
      </w:r>
      <w:r w:rsidRPr="0055332E">
        <w:rPr>
          <w:rFonts w:ascii="Times New Roman" w:hAnsi="Times New Roman" w:cs="Times New Roman"/>
          <w:color w:val="000000"/>
          <w:spacing w:val="-1"/>
          <w:sz w:val="24"/>
          <w:szCs w:val="24"/>
        </w:rPr>
        <w:t xml:space="preserve"> исключить слова «или нотариально,».</w:t>
      </w:r>
    </w:p>
    <w:p w:rsidR="00707EF9" w:rsidRPr="0055332E" w:rsidRDefault="00707EF9" w:rsidP="00D06463">
      <w:pPr>
        <w:ind w:firstLine="709"/>
        <w:jc w:val="both"/>
        <w:rPr>
          <w:rFonts w:ascii="Times New Roman" w:hAnsi="Times New Roman" w:cs="Times New Roman"/>
          <w:color w:val="000000"/>
          <w:spacing w:val="-1"/>
          <w:sz w:val="24"/>
          <w:szCs w:val="24"/>
        </w:rPr>
      </w:pPr>
      <w:r w:rsidRPr="0055332E">
        <w:rPr>
          <w:rFonts w:ascii="Times New Roman" w:hAnsi="Times New Roman" w:cs="Times New Roman"/>
          <w:color w:val="000000"/>
          <w:spacing w:val="-1"/>
          <w:sz w:val="24"/>
          <w:szCs w:val="24"/>
        </w:rPr>
        <w:t>1.2. Пункт 3.7. Положения дополнить следующим: «Кандидат о принятом решении комиссии об отказе в участии в конкурсе информируется путем направления уведомления в течение 3 рабочих дней с момента принятия решения об отказе».</w:t>
      </w:r>
    </w:p>
    <w:p w:rsidR="00707EF9" w:rsidRPr="0055332E" w:rsidRDefault="00707EF9" w:rsidP="00D06463">
      <w:pPr>
        <w:ind w:firstLine="709"/>
        <w:jc w:val="both"/>
        <w:rPr>
          <w:rFonts w:ascii="Times New Roman" w:hAnsi="Times New Roman" w:cs="Times New Roman"/>
          <w:color w:val="000000"/>
          <w:spacing w:val="-1"/>
          <w:sz w:val="24"/>
          <w:szCs w:val="24"/>
        </w:rPr>
      </w:pPr>
      <w:r w:rsidRPr="0055332E">
        <w:rPr>
          <w:rFonts w:ascii="Times New Roman" w:hAnsi="Times New Roman" w:cs="Times New Roman"/>
          <w:color w:val="000000"/>
          <w:spacing w:val="-1"/>
          <w:sz w:val="24"/>
          <w:szCs w:val="24"/>
        </w:rPr>
        <w:t>1.3. Пункт 4.3. Положения  дополнить следующим: «При равенстве голосов решающим является голос председателя комиссии».</w:t>
      </w:r>
    </w:p>
    <w:p w:rsidR="00707EF9" w:rsidRPr="0055332E" w:rsidRDefault="00707EF9" w:rsidP="00D06463">
      <w:pPr>
        <w:ind w:firstLine="709"/>
        <w:jc w:val="both"/>
        <w:rPr>
          <w:rFonts w:ascii="Times New Roman" w:hAnsi="Times New Roman" w:cs="Times New Roman"/>
          <w:color w:val="000000"/>
          <w:spacing w:val="-1"/>
          <w:sz w:val="24"/>
          <w:szCs w:val="24"/>
        </w:rPr>
      </w:pPr>
      <w:r w:rsidRPr="0055332E">
        <w:rPr>
          <w:rFonts w:ascii="Times New Roman" w:hAnsi="Times New Roman" w:cs="Times New Roman"/>
          <w:color w:val="000000"/>
          <w:spacing w:val="-1"/>
          <w:sz w:val="24"/>
          <w:szCs w:val="24"/>
        </w:rPr>
        <w:t>1.4. Абзац 4 пункта 5.1. Положения после слов «- дату начала и окончания приема документов;»  дополнить словами: «-время начала и окончания приема документов;».</w:t>
      </w:r>
    </w:p>
    <w:p w:rsidR="00707EF9" w:rsidRPr="0055332E" w:rsidRDefault="00707EF9" w:rsidP="00D06463">
      <w:pPr>
        <w:ind w:firstLine="709"/>
        <w:jc w:val="both"/>
        <w:rPr>
          <w:rFonts w:ascii="Times New Roman" w:hAnsi="Times New Roman" w:cs="Times New Roman"/>
          <w:color w:val="000000"/>
          <w:spacing w:val="-1"/>
          <w:sz w:val="24"/>
          <w:szCs w:val="24"/>
        </w:rPr>
      </w:pPr>
      <w:r w:rsidRPr="0055332E">
        <w:rPr>
          <w:rFonts w:ascii="Times New Roman" w:hAnsi="Times New Roman" w:cs="Times New Roman"/>
          <w:color w:val="000000"/>
          <w:spacing w:val="-1"/>
          <w:sz w:val="24"/>
          <w:szCs w:val="24"/>
        </w:rPr>
        <w:t>1.5. В пункте 7.1 Положения после слов «участвовавшие в конкурсе» дополнить словами «и не допущенные к участию в конкурсе,».</w:t>
      </w:r>
    </w:p>
    <w:p w:rsidR="00707EF9" w:rsidRPr="0055332E" w:rsidRDefault="00707EF9" w:rsidP="00D06463">
      <w:pPr>
        <w:shd w:val="clear" w:color="auto" w:fill="FFFFFF"/>
        <w:tabs>
          <w:tab w:val="left" w:pos="869"/>
          <w:tab w:val="left" w:leader="underscore" w:pos="6566"/>
        </w:tabs>
        <w:ind w:firstLine="709"/>
        <w:jc w:val="both"/>
        <w:rPr>
          <w:rFonts w:ascii="Times New Roman" w:hAnsi="Times New Roman" w:cs="Times New Roman"/>
          <w:sz w:val="24"/>
          <w:szCs w:val="24"/>
        </w:rPr>
      </w:pPr>
      <w:r w:rsidRPr="0055332E">
        <w:rPr>
          <w:rFonts w:ascii="Times New Roman" w:hAnsi="Times New Roman" w:cs="Times New Roman"/>
          <w:color w:val="000000"/>
          <w:spacing w:val="-9"/>
          <w:sz w:val="24"/>
          <w:szCs w:val="24"/>
        </w:rPr>
        <w:t>2.</w:t>
      </w:r>
      <w:r w:rsidRPr="0055332E">
        <w:rPr>
          <w:rFonts w:ascii="Times New Roman" w:hAnsi="Times New Roman" w:cs="Times New Roman"/>
          <w:color w:val="000000"/>
          <w:spacing w:val="1"/>
          <w:sz w:val="24"/>
          <w:szCs w:val="24"/>
        </w:rPr>
        <w:t xml:space="preserve"> </w:t>
      </w:r>
      <w:r w:rsidRPr="0055332E">
        <w:rPr>
          <w:rFonts w:ascii="Times New Roman" w:hAnsi="Times New Roman" w:cs="Times New Roman"/>
          <w:color w:val="000000"/>
          <w:spacing w:val="-1"/>
          <w:sz w:val="24"/>
          <w:szCs w:val="24"/>
        </w:rPr>
        <w:t xml:space="preserve">Настоящее решение вступает в силу после </w:t>
      </w:r>
      <w:r w:rsidRPr="0055332E">
        <w:rPr>
          <w:rFonts w:ascii="Times New Roman" w:hAnsi="Times New Roman" w:cs="Times New Roman"/>
          <w:color w:val="000000"/>
          <w:spacing w:val="1"/>
          <w:sz w:val="24"/>
          <w:szCs w:val="24"/>
        </w:rPr>
        <w:t xml:space="preserve">опубликования в «Киевский вестнике». </w:t>
      </w:r>
    </w:p>
    <w:p w:rsidR="00707EF9" w:rsidRPr="0055332E" w:rsidRDefault="00707EF9" w:rsidP="00D06463">
      <w:pPr>
        <w:ind w:firstLine="709"/>
        <w:jc w:val="both"/>
        <w:rPr>
          <w:rFonts w:ascii="Times New Roman" w:hAnsi="Times New Roman" w:cs="Times New Roman"/>
          <w:sz w:val="24"/>
          <w:szCs w:val="24"/>
        </w:rPr>
      </w:pPr>
    </w:p>
    <w:p w:rsidR="00707EF9" w:rsidRPr="0055332E" w:rsidRDefault="00707EF9" w:rsidP="00D06463">
      <w:pPr>
        <w:ind w:firstLine="709"/>
        <w:jc w:val="both"/>
        <w:rPr>
          <w:rFonts w:ascii="Times New Roman" w:hAnsi="Times New Roman" w:cs="Times New Roman"/>
          <w:sz w:val="24"/>
          <w:szCs w:val="24"/>
        </w:rPr>
      </w:pPr>
      <w:r w:rsidRPr="0055332E">
        <w:rPr>
          <w:rFonts w:ascii="Times New Roman" w:hAnsi="Times New Roman" w:cs="Times New Roman"/>
          <w:sz w:val="24"/>
          <w:szCs w:val="24"/>
        </w:rPr>
        <w:t xml:space="preserve">Глава Киевского сельсовета  </w:t>
      </w:r>
    </w:p>
    <w:p w:rsidR="00707EF9" w:rsidRPr="0055332E" w:rsidRDefault="00707EF9" w:rsidP="00D06463">
      <w:pPr>
        <w:tabs>
          <w:tab w:val="left" w:pos="7065"/>
        </w:tabs>
        <w:ind w:firstLine="709"/>
        <w:jc w:val="both"/>
        <w:rPr>
          <w:rFonts w:ascii="Times New Roman" w:hAnsi="Times New Roman" w:cs="Times New Roman"/>
          <w:sz w:val="24"/>
          <w:szCs w:val="24"/>
        </w:rPr>
      </w:pPr>
      <w:r w:rsidRPr="0055332E">
        <w:rPr>
          <w:rFonts w:ascii="Times New Roman" w:hAnsi="Times New Roman" w:cs="Times New Roman"/>
          <w:sz w:val="24"/>
          <w:szCs w:val="24"/>
        </w:rPr>
        <w:t xml:space="preserve">Татарского района Новосибирской области </w:t>
      </w:r>
      <w:r w:rsidRPr="0055332E">
        <w:rPr>
          <w:rFonts w:ascii="Times New Roman" w:hAnsi="Times New Roman" w:cs="Times New Roman"/>
          <w:sz w:val="24"/>
          <w:szCs w:val="24"/>
        </w:rPr>
        <w:tab/>
        <w:t xml:space="preserve">              А.П. Елисеев</w:t>
      </w:r>
    </w:p>
    <w:p w:rsidR="00707EF9" w:rsidRPr="0055332E" w:rsidRDefault="00707EF9" w:rsidP="00D06463">
      <w:pPr>
        <w:ind w:firstLine="709"/>
        <w:jc w:val="both"/>
        <w:rPr>
          <w:rFonts w:ascii="Times New Roman" w:hAnsi="Times New Roman" w:cs="Times New Roman"/>
          <w:sz w:val="24"/>
          <w:szCs w:val="24"/>
        </w:rPr>
      </w:pPr>
    </w:p>
    <w:p w:rsidR="00707EF9" w:rsidRPr="0055332E" w:rsidRDefault="00707EF9" w:rsidP="00D06463">
      <w:pPr>
        <w:ind w:firstLine="709"/>
        <w:jc w:val="both"/>
        <w:rPr>
          <w:rFonts w:ascii="Times New Roman" w:hAnsi="Times New Roman" w:cs="Times New Roman"/>
          <w:sz w:val="24"/>
          <w:szCs w:val="24"/>
        </w:rPr>
      </w:pPr>
      <w:r w:rsidRPr="0055332E">
        <w:rPr>
          <w:rFonts w:ascii="Times New Roman" w:hAnsi="Times New Roman" w:cs="Times New Roman"/>
          <w:sz w:val="24"/>
          <w:szCs w:val="24"/>
        </w:rPr>
        <w:t xml:space="preserve">Председатель Совета депутатов </w:t>
      </w:r>
    </w:p>
    <w:p w:rsidR="00707EF9" w:rsidRPr="0055332E" w:rsidRDefault="00707EF9" w:rsidP="00D06463">
      <w:pPr>
        <w:tabs>
          <w:tab w:val="left" w:pos="7800"/>
        </w:tabs>
        <w:ind w:firstLine="709"/>
        <w:jc w:val="both"/>
        <w:rPr>
          <w:rFonts w:ascii="Times New Roman" w:hAnsi="Times New Roman" w:cs="Times New Roman"/>
          <w:sz w:val="24"/>
          <w:szCs w:val="24"/>
        </w:rPr>
      </w:pPr>
      <w:r w:rsidRPr="0055332E">
        <w:rPr>
          <w:rFonts w:ascii="Times New Roman" w:hAnsi="Times New Roman" w:cs="Times New Roman"/>
          <w:sz w:val="24"/>
          <w:szCs w:val="24"/>
        </w:rPr>
        <w:t>Киевского сельсовета                                                                               Т.И. Насалевич</w:t>
      </w:r>
    </w:p>
    <w:p w:rsidR="00707EF9" w:rsidRPr="0055332E" w:rsidRDefault="00707EF9" w:rsidP="00D06463">
      <w:pPr>
        <w:ind w:firstLine="709"/>
        <w:jc w:val="both"/>
        <w:rPr>
          <w:rFonts w:ascii="Times New Roman" w:hAnsi="Times New Roman" w:cs="Times New Roman"/>
          <w:sz w:val="24"/>
          <w:szCs w:val="24"/>
        </w:rPr>
      </w:pPr>
      <w:r w:rsidRPr="0055332E">
        <w:rPr>
          <w:rFonts w:ascii="Times New Roman" w:hAnsi="Times New Roman" w:cs="Times New Roman"/>
          <w:sz w:val="24"/>
          <w:szCs w:val="24"/>
        </w:rPr>
        <w:t xml:space="preserve">Татарского района Новосибирской области   </w:t>
      </w:r>
    </w:p>
    <w:p w:rsidR="00707EF9" w:rsidRPr="0055332E" w:rsidRDefault="00707EF9" w:rsidP="00D06463">
      <w:pPr>
        <w:spacing w:line="240" w:lineRule="auto"/>
        <w:rPr>
          <w:rFonts w:ascii="Times New Roman" w:hAnsi="Times New Roman" w:cs="Times New Roman"/>
          <w:sz w:val="24"/>
          <w:szCs w:val="24"/>
        </w:rPr>
      </w:pPr>
    </w:p>
    <w:p w:rsidR="00707EF9" w:rsidRPr="0055332E" w:rsidRDefault="00707EF9" w:rsidP="00987D43">
      <w:pPr>
        <w:spacing w:line="240" w:lineRule="auto"/>
        <w:jc w:val="center"/>
        <w:rPr>
          <w:rFonts w:ascii="Times New Roman" w:hAnsi="Times New Roman" w:cs="Times New Roman"/>
          <w:b/>
          <w:bCs/>
          <w:sz w:val="24"/>
          <w:szCs w:val="24"/>
        </w:rPr>
      </w:pPr>
      <w:r w:rsidRPr="0055332E">
        <w:rPr>
          <w:rFonts w:ascii="Times New Roman" w:hAnsi="Times New Roman" w:cs="Times New Roman"/>
          <w:b/>
          <w:bCs/>
          <w:sz w:val="24"/>
          <w:szCs w:val="24"/>
        </w:rPr>
        <w:t>СОВЕТ ДЕПУТАТОВ</w:t>
      </w:r>
    </w:p>
    <w:p w:rsidR="00707EF9" w:rsidRPr="0055332E" w:rsidRDefault="00707EF9" w:rsidP="00987D43">
      <w:pPr>
        <w:spacing w:line="240" w:lineRule="auto"/>
        <w:jc w:val="center"/>
        <w:rPr>
          <w:rFonts w:ascii="Times New Roman" w:hAnsi="Times New Roman" w:cs="Times New Roman"/>
          <w:b/>
          <w:bCs/>
          <w:sz w:val="24"/>
          <w:szCs w:val="24"/>
        </w:rPr>
      </w:pPr>
      <w:r w:rsidRPr="0055332E">
        <w:rPr>
          <w:rFonts w:ascii="Times New Roman" w:hAnsi="Times New Roman" w:cs="Times New Roman"/>
          <w:b/>
          <w:bCs/>
          <w:sz w:val="24"/>
          <w:szCs w:val="24"/>
        </w:rPr>
        <w:t>КИЕВСКОГО СЕЛЬСОВЕТА ТАТАРСКОГО РАЙОНА</w:t>
      </w:r>
    </w:p>
    <w:p w:rsidR="00707EF9" w:rsidRPr="0055332E" w:rsidRDefault="00707EF9" w:rsidP="00987D43">
      <w:pPr>
        <w:spacing w:line="240" w:lineRule="auto"/>
        <w:jc w:val="center"/>
        <w:rPr>
          <w:rFonts w:ascii="Times New Roman" w:hAnsi="Times New Roman" w:cs="Times New Roman"/>
          <w:b/>
          <w:bCs/>
          <w:sz w:val="24"/>
          <w:szCs w:val="24"/>
        </w:rPr>
      </w:pPr>
      <w:r w:rsidRPr="0055332E">
        <w:rPr>
          <w:rFonts w:ascii="Times New Roman" w:hAnsi="Times New Roman" w:cs="Times New Roman"/>
          <w:b/>
          <w:bCs/>
          <w:sz w:val="24"/>
          <w:szCs w:val="24"/>
        </w:rPr>
        <w:t>НОВОСИБИРСКОЙ ОБЛАСТИ</w:t>
      </w:r>
    </w:p>
    <w:p w:rsidR="00707EF9" w:rsidRPr="0055332E" w:rsidRDefault="00707EF9" w:rsidP="00987D43">
      <w:pPr>
        <w:spacing w:line="240" w:lineRule="auto"/>
        <w:jc w:val="center"/>
        <w:rPr>
          <w:rFonts w:ascii="Times New Roman" w:hAnsi="Times New Roman" w:cs="Times New Roman"/>
          <w:sz w:val="24"/>
          <w:szCs w:val="24"/>
        </w:rPr>
      </w:pPr>
      <w:r w:rsidRPr="0055332E">
        <w:rPr>
          <w:rFonts w:ascii="Times New Roman" w:hAnsi="Times New Roman" w:cs="Times New Roman"/>
          <w:b/>
          <w:bCs/>
          <w:sz w:val="24"/>
          <w:szCs w:val="24"/>
        </w:rPr>
        <w:t>ПЯТОГО СОЗЫВА</w:t>
      </w:r>
    </w:p>
    <w:p w:rsidR="00707EF9" w:rsidRPr="0055332E" w:rsidRDefault="00707EF9" w:rsidP="00987D43">
      <w:pPr>
        <w:spacing w:line="240" w:lineRule="auto"/>
        <w:jc w:val="center"/>
        <w:rPr>
          <w:rFonts w:ascii="Times New Roman" w:hAnsi="Times New Roman" w:cs="Times New Roman"/>
          <w:b/>
          <w:bCs/>
          <w:sz w:val="24"/>
          <w:szCs w:val="24"/>
        </w:rPr>
      </w:pPr>
      <w:r w:rsidRPr="0055332E">
        <w:rPr>
          <w:rFonts w:ascii="Times New Roman" w:hAnsi="Times New Roman" w:cs="Times New Roman"/>
          <w:b/>
          <w:bCs/>
          <w:sz w:val="24"/>
          <w:szCs w:val="24"/>
        </w:rPr>
        <w:t>РЕШЕНИЕ</w:t>
      </w:r>
    </w:p>
    <w:p w:rsidR="00707EF9" w:rsidRPr="0055332E" w:rsidRDefault="00707EF9" w:rsidP="00987D43">
      <w:pPr>
        <w:spacing w:line="240" w:lineRule="auto"/>
        <w:jc w:val="center"/>
        <w:rPr>
          <w:rFonts w:ascii="Times New Roman" w:hAnsi="Times New Roman" w:cs="Times New Roman"/>
          <w:b/>
          <w:bCs/>
          <w:sz w:val="24"/>
          <w:szCs w:val="24"/>
        </w:rPr>
      </w:pPr>
      <w:r w:rsidRPr="0055332E">
        <w:rPr>
          <w:rFonts w:ascii="Times New Roman" w:hAnsi="Times New Roman" w:cs="Times New Roman"/>
          <w:b/>
          <w:bCs/>
          <w:sz w:val="24"/>
          <w:szCs w:val="24"/>
        </w:rPr>
        <w:t>шестой сессии</w:t>
      </w:r>
    </w:p>
    <w:p w:rsidR="00707EF9" w:rsidRPr="0055332E" w:rsidRDefault="00707EF9" w:rsidP="00987D4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от «29» апреля  2016 г.                                       </w:t>
      </w:r>
      <w:r w:rsidRPr="0055332E">
        <w:rPr>
          <w:rFonts w:ascii="Times New Roman" w:hAnsi="Times New Roman" w:cs="Times New Roman"/>
          <w:sz w:val="24"/>
          <w:szCs w:val="24"/>
        </w:rPr>
        <w:tab/>
      </w:r>
      <w:r w:rsidRPr="0055332E">
        <w:rPr>
          <w:rFonts w:ascii="Times New Roman" w:hAnsi="Times New Roman" w:cs="Times New Roman"/>
          <w:sz w:val="24"/>
          <w:szCs w:val="24"/>
        </w:rPr>
        <w:tab/>
      </w:r>
      <w:r>
        <w:rPr>
          <w:rFonts w:ascii="Times New Roman" w:hAnsi="Times New Roman" w:cs="Times New Roman"/>
          <w:sz w:val="24"/>
          <w:szCs w:val="24"/>
        </w:rPr>
        <w:t xml:space="preserve">                   </w:t>
      </w:r>
      <w:r w:rsidRPr="0055332E">
        <w:rPr>
          <w:rFonts w:ascii="Times New Roman" w:hAnsi="Times New Roman" w:cs="Times New Roman"/>
          <w:sz w:val="24"/>
          <w:szCs w:val="24"/>
        </w:rPr>
        <w:tab/>
        <w:t xml:space="preserve">                     № </w:t>
      </w:r>
      <w:r>
        <w:rPr>
          <w:rFonts w:ascii="Times New Roman" w:hAnsi="Times New Roman" w:cs="Times New Roman"/>
          <w:sz w:val="24"/>
          <w:szCs w:val="24"/>
        </w:rPr>
        <w:t>43</w:t>
      </w:r>
    </w:p>
    <w:p w:rsidR="00707EF9" w:rsidRPr="0055332E" w:rsidRDefault="00707EF9" w:rsidP="00987D43">
      <w:pPr>
        <w:spacing w:line="240" w:lineRule="auto"/>
        <w:jc w:val="center"/>
        <w:rPr>
          <w:rFonts w:ascii="Times New Roman" w:hAnsi="Times New Roman" w:cs="Times New Roman"/>
          <w:b/>
          <w:bCs/>
          <w:sz w:val="24"/>
          <w:szCs w:val="24"/>
        </w:rPr>
      </w:pPr>
      <w:r w:rsidRPr="0055332E">
        <w:rPr>
          <w:rFonts w:ascii="Times New Roman" w:hAnsi="Times New Roman" w:cs="Times New Roman"/>
          <w:b/>
          <w:bCs/>
          <w:sz w:val="24"/>
          <w:szCs w:val="24"/>
        </w:rPr>
        <w:t>О внесении изменений в Решение первой сессии пятого созыва Совета депутатов Киевского сельсовета Татарского района Новосибирской области «Об определении налоговых ставок, порядка и сроков уплаты земельного налога» от 05.10.2015 года № 11</w:t>
      </w:r>
    </w:p>
    <w:p w:rsidR="00707EF9" w:rsidRPr="0055332E" w:rsidRDefault="00707EF9" w:rsidP="00987D43">
      <w:pPr>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             В соответствии со статьей 387 Налогового кодекса Российской Федерации, Федеральным законом от 04.11.2014 № 347-ФЗ «О внесении изменений в части первую и вторую Налогового кодекса Российской Федерации, руководствуясь Уставом Киевского сельсовета Татарского района Новосибирской области, Совет депутатов Киевского сельсовета Татарского района Новосибирской области</w:t>
      </w:r>
    </w:p>
    <w:p w:rsidR="00707EF9" w:rsidRPr="0055332E" w:rsidRDefault="00707EF9" w:rsidP="00987D43">
      <w:pPr>
        <w:spacing w:line="240" w:lineRule="auto"/>
        <w:rPr>
          <w:rFonts w:ascii="Times New Roman" w:hAnsi="Times New Roman" w:cs="Times New Roman"/>
          <w:b/>
          <w:bCs/>
          <w:sz w:val="24"/>
          <w:szCs w:val="24"/>
        </w:rPr>
      </w:pPr>
      <w:r w:rsidRPr="0055332E">
        <w:rPr>
          <w:rFonts w:ascii="Times New Roman" w:hAnsi="Times New Roman" w:cs="Times New Roman"/>
          <w:b/>
          <w:bCs/>
          <w:sz w:val="24"/>
          <w:szCs w:val="24"/>
        </w:rPr>
        <w:t>РЕШИЛ:</w:t>
      </w:r>
    </w:p>
    <w:p w:rsidR="00707EF9" w:rsidRPr="0055332E" w:rsidRDefault="00707EF9" w:rsidP="00987D4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Внести в Решение первой сессии пятого созыва Совета депутатов Киевского сельсовета Татарского района Новосибирской области от 05.10.2015 № 11 «Об определении налоговых ставок, порядка и сроков уплаты земельного налога», следующие изменения:</w:t>
      </w:r>
    </w:p>
    <w:p w:rsidR="00707EF9" w:rsidRPr="0055332E" w:rsidRDefault="00707EF9" w:rsidP="00987D43">
      <w:pPr>
        <w:spacing w:line="240" w:lineRule="auto"/>
        <w:jc w:val="both"/>
        <w:rPr>
          <w:rFonts w:ascii="Times New Roman" w:hAnsi="Times New Roman" w:cs="Times New Roman"/>
          <w:sz w:val="24"/>
          <w:szCs w:val="24"/>
        </w:rPr>
      </w:pPr>
      <w:r w:rsidRPr="0055332E">
        <w:rPr>
          <w:rFonts w:ascii="Times New Roman" w:hAnsi="Times New Roman" w:cs="Times New Roman"/>
          <w:sz w:val="24"/>
          <w:szCs w:val="24"/>
        </w:rPr>
        <w:t xml:space="preserve">  - в пункте 3 заменить слова «возникшие с 01.01.2016» на «возникшие с 01.01.2015».</w:t>
      </w:r>
    </w:p>
    <w:p w:rsidR="00707EF9" w:rsidRPr="0055332E" w:rsidRDefault="00707EF9" w:rsidP="00987D43">
      <w:pPr>
        <w:tabs>
          <w:tab w:val="left" w:pos="6660"/>
          <w:tab w:val="left" w:pos="7395"/>
        </w:tabs>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Председатель Совета депутатов Киевского сельсовета </w:t>
      </w:r>
      <w:r>
        <w:rPr>
          <w:rFonts w:ascii="Times New Roman" w:hAnsi="Times New Roman" w:cs="Times New Roman"/>
          <w:sz w:val="24"/>
          <w:szCs w:val="24"/>
        </w:rPr>
        <w:tab/>
      </w:r>
      <w:r>
        <w:rPr>
          <w:rFonts w:ascii="Times New Roman" w:hAnsi="Times New Roman" w:cs="Times New Roman"/>
          <w:sz w:val="24"/>
          <w:szCs w:val="24"/>
        </w:rPr>
        <w:tab/>
        <w:t>Т.И. Насалевич</w:t>
      </w:r>
    </w:p>
    <w:p w:rsidR="00707EF9" w:rsidRPr="0055332E" w:rsidRDefault="00707EF9" w:rsidP="00987D43">
      <w:pPr>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Татарского района Новосибирской области        </w:t>
      </w:r>
    </w:p>
    <w:p w:rsidR="00707EF9" w:rsidRPr="0055332E" w:rsidRDefault="00707EF9" w:rsidP="00987D43">
      <w:pPr>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07EF9" w:rsidRPr="0055332E" w:rsidRDefault="00707EF9" w:rsidP="00987D43">
      <w:pPr>
        <w:spacing w:line="240" w:lineRule="auto"/>
        <w:rPr>
          <w:rFonts w:ascii="Times New Roman" w:hAnsi="Times New Roman" w:cs="Times New Roman"/>
          <w:sz w:val="24"/>
          <w:szCs w:val="24"/>
        </w:rPr>
      </w:pPr>
      <w:r w:rsidRPr="0055332E">
        <w:rPr>
          <w:rFonts w:ascii="Times New Roman" w:hAnsi="Times New Roman" w:cs="Times New Roman"/>
          <w:sz w:val="24"/>
          <w:szCs w:val="24"/>
        </w:rPr>
        <w:t>Глава Киевского сельсовета</w:t>
      </w:r>
    </w:p>
    <w:p w:rsidR="00707EF9" w:rsidRPr="0055332E" w:rsidRDefault="00707EF9" w:rsidP="00987D43">
      <w:pPr>
        <w:spacing w:line="240" w:lineRule="auto"/>
        <w:rPr>
          <w:rFonts w:ascii="Times New Roman" w:hAnsi="Times New Roman" w:cs="Times New Roman"/>
          <w:sz w:val="24"/>
          <w:szCs w:val="24"/>
        </w:rPr>
      </w:pPr>
      <w:r w:rsidRPr="0055332E">
        <w:rPr>
          <w:rFonts w:ascii="Times New Roman" w:hAnsi="Times New Roman" w:cs="Times New Roman"/>
          <w:sz w:val="24"/>
          <w:szCs w:val="24"/>
        </w:rPr>
        <w:t xml:space="preserve">Татарского района Новосибирской области                              </w:t>
      </w:r>
      <w:r>
        <w:rPr>
          <w:rFonts w:ascii="Times New Roman" w:hAnsi="Times New Roman" w:cs="Times New Roman"/>
          <w:sz w:val="24"/>
          <w:szCs w:val="24"/>
        </w:rPr>
        <w:t xml:space="preserve">                    </w:t>
      </w:r>
      <w:r w:rsidRPr="0055332E">
        <w:rPr>
          <w:rFonts w:ascii="Times New Roman" w:hAnsi="Times New Roman" w:cs="Times New Roman"/>
          <w:sz w:val="24"/>
          <w:szCs w:val="24"/>
        </w:rPr>
        <w:t xml:space="preserve">   А.П. Елисеев</w:t>
      </w:r>
    </w:p>
    <w:p w:rsidR="00707EF9" w:rsidRPr="0055332E" w:rsidRDefault="00707EF9" w:rsidP="00D06463">
      <w:pPr>
        <w:pStyle w:val="ConsPlusNormal"/>
        <w:ind w:firstLine="720"/>
        <w:jc w:val="both"/>
        <w:rPr>
          <w:rFonts w:ascii="Times New Roman" w:hAnsi="Times New Roman" w:cs="Times New Roman"/>
          <w:sz w:val="24"/>
          <w:szCs w:val="24"/>
        </w:rPr>
      </w:pPr>
    </w:p>
    <w:p w:rsidR="00707EF9" w:rsidRPr="0055332E" w:rsidRDefault="00707EF9" w:rsidP="00D06463">
      <w:pPr>
        <w:pStyle w:val="Heading1"/>
        <w:shd w:val="clear" w:color="auto" w:fill="FFFFFF"/>
        <w:spacing w:before="0" w:after="0"/>
        <w:ind w:firstLine="720"/>
        <w:jc w:val="both"/>
        <w:rPr>
          <w:rFonts w:ascii="Times New Roman" w:hAnsi="Times New Roman" w:cs="Times New Roman"/>
          <w:b w:val="0"/>
          <w:bCs w:val="0"/>
          <w:sz w:val="24"/>
          <w:szCs w:val="24"/>
        </w:rPr>
      </w:pPr>
    </w:p>
    <w:p w:rsidR="00707EF9" w:rsidRPr="0055332E" w:rsidRDefault="00707EF9" w:rsidP="00D06463">
      <w:pPr>
        <w:pStyle w:val="Heading1"/>
        <w:shd w:val="clear" w:color="auto" w:fill="FFFFFF"/>
        <w:spacing w:before="0" w:after="0"/>
        <w:ind w:firstLine="720"/>
        <w:jc w:val="both"/>
        <w:rPr>
          <w:rFonts w:ascii="Times New Roman" w:hAnsi="Times New Roman" w:cs="Times New Roman"/>
          <w:b w:val="0"/>
          <w:bCs w:val="0"/>
          <w:sz w:val="24"/>
          <w:szCs w:val="24"/>
        </w:rPr>
      </w:pPr>
    </w:p>
    <w:p w:rsidR="00707EF9" w:rsidRPr="0055332E" w:rsidRDefault="00707EF9" w:rsidP="00D06463">
      <w:pPr>
        <w:pStyle w:val="Heading1"/>
        <w:shd w:val="clear" w:color="auto" w:fill="FFFFFF"/>
        <w:spacing w:before="0" w:after="0"/>
        <w:ind w:firstLine="720"/>
        <w:jc w:val="both"/>
        <w:rPr>
          <w:rFonts w:ascii="Times New Roman" w:hAnsi="Times New Roman" w:cs="Times New Roman"/>
          <w:b w:val="0"/>
          <w:bCs w:val="0"/>
          <w:sz w:val="24"/>
          <w:szCs w:val="24"/>
        </w:rPr>
      </w:pPr>
    </w:p>
    <w:p w:rsidR="00707EF9" w:rsidRDefault="00707EF9" w:rsidP="00D06463">
      <w:pPr>
        <w:pStyle w:val="Heading1"/>
        <w:shd w:val="clear" w:color="auto" w:fill="FFFFFF"/>
        <w:spacing w:before="0" w:after="0"/>
        <w:ind w:firstLine="720"/>
        <w:jc w:val="both"/>
        <w:rPr>
          <w:b w:val="0"/>
          <w:bCs w:val="0"/>
          <w:sz w:val="20"/>
          <w:szCs w:val="20"/>
        </w:rPr>
      </w:pPr>
    </w:p>
    <w:p w:rsidR="00707EF9" w:rsidRDefault="00707EF9" w:rsidP="00D06463">
      <w:pPr>
        <w:pStyle w:val="Heading1"/>
        <w:shd w:val="clear" w:color="auto" w:fill="FFFFFF"/>
        <w:spacing w:before="0" w:after="0"/>
        <w:ind w:firstLine="720"/>
        <w:jc w:val="both"/>
        <w:rPr>
          <w:b w:val="0"/>
          <w:bCs w:val="0"/>
          <w:sz w:val="20"/>
          <w:szCs w:val="20"/>
        </w:rPr>
      </w:pPr>
    </w:p>
    <w:p w:rsidR="00707EF9" w:rsidRDefault="00707EF9" w:rsidP="000040D7">
      <w:pPr>
        <w:jc w:val="both"/>
        <w:rPr>
          <w:rFonts w:ascii="Times New Roman" w:hAnsi="Times New Roman" w:cs="Times New Roman"/>
          <w:b/>
          <w:bCs/>
          <w:sz w:val="24"/>
          <w:szCs w:val="24"/>
          <w:shd w:val="clear" w:color="auto" w:fill="FFFFFF"/>
        </w:rPr>
      </w:pPr>
    </w:p>
    <w:p w:rsidR="00707EF9" w:rsidRDefault="00707EF9" w:rsidP="000040D7">
      <w:pPr>
        <w:jc w:val="both"/>
        <w:rPr>
          <w:rFonts w:ascii="Times New Roman" w:hAnsi="Times New Roman" w:cs="Times New Roman"/>
          <w:b/>
          <w:bCs/>
          <w:sz w:val="24"/>
          <w:szCs w:val="24"/>
          <w:shd w:val="clear" w:color="auto" w:fill="FFFFFF"/>
        </w:rPr>
      </w:pPr>
    </w:p>
    <w:p w:rsidR="00707EF9" w:rsidRPr="000040D7" w:rsidRDefault="00707EF9" w:rsidP="000040D7">
      <w:pPr>
        <w:jc w:val="both"/>
        <w:rPr>
          <w:rFonts w:ascii="Times New Roman" w:hAnsi="Times New Roman" w:cs="Times New Roman"/>
          <w:sz w:val="24"/>
          <w:szCs w:val="24"/>
        </w:rPr>
      </w:pPr>
    </w:p>
    <w:p w:rsidR="00707EF9" w:rsidRPr="000040D7" w:rsidRDefault="00707EF9" w:rsidP="000040D7">
      <w:pPr>
        <w:jc w:val="both"/>
        <w:rPr>
          <w:rFonts w:ascii="Times New Roman" w:hAnsi="Times New Roman" w:cs="Times New Roman"/>
          <w:sz w:val="24"/>
          <w:szCs w:val="24"/>
        </w:rPr>
      </w:pPr>
    </w:p>
    <w:p w:rsidR="00707EF9" w:rsidRPr="000040D7" w:rsidRDefault="00707EF9" w:rsidP="000040D7">
      <w:pPr>
        <w:jc w:val="both"/>
        <w:rPr>
          <w:rFonts w:ascii="Times New Roman" w:hAnsi="Times New Roman" w:cs="Times New Roman"/>
          <w:sz w:val="24"/>
          <w:szCs w:val="24"/>
        </w:rPr>
      </w:pPr>
    </w:p>
    <w:p w:rsidR="00707EF9" w:rsidRPr="000040D7" w:rsidRDefault="00707EF9" w:rsidP="000040D7">
      <w:pPr>
        <w:jc w:val="both"/>
        <w:rPr>
          <w:rFonts w:ascii="Times New Roman" w:hAnsi="Times New Roman" w:cs="Times New Roman"/>
          <w:sz w:val="24"/>
          <w:szCs w:val="24"/>
        </w:rPr>
      </w:pPr>
    </w:p>
    <w:p w:rsidR="00707EF9" w:rsidRDefault="00707EF9" w:rsidP="000040D7">
      <w:pPr>
        <w:spacing w:after="0" w:line="240" w:lineRule="auto"/>
        <w:jc w:val="both"/>
        <w:rPr>
          <w:rFonts w:ascii="Times New Roman" w:hAnsi="Times New Roman" w:cs="Times New Roman"/>
          <w:sz w:val="20"/>
          <w:szCs w:val="20"/>
        </w:rPr>
      </w:pPr>
    </w:p>
    <w:p w:rsidR="00707EF9" w:rsidRDefault="00707EF9" w:rsidP="000040D7">
      <w:pPr>
        <w:spacing w:after="0" w:line="240" w:lineRule="auto"/>
        <w:jc w:val="both"/>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Default="00707EF9" w:rsidP="00F70F79">
      <w:pPr>
        <w:spacing w:after="0" w:line="240" w:lineRule="auto"/>
        <w:rPr>
          <w:rFonts w:ascii="Times New Roman" w:hAnsi="Times New Roman" w:cs="Times New Roman"/>
          <w:sz w:val="20"/>
          <w:szCs w:val="20"/>
        </w:rPr>
      </w:pPr>
    </w:p>
    <w:p w:rsidR="00707EF9" w:rsidRPr="00F70F79" w:rsidRDefault="00707EF9" w:rsidP="00F70F7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Ответственный за выпуск: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Наш адрес: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Тираж: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Телефон:         </w:t>
      </w:r>
      <w:r>
        <w:rPr>
          <w:rFonts w:ascii="Times New Roman" w:hAnsi="Times New Roman" w:cs="Times New Roman"/>
          <w:sz w:val="20"/>
          <w:szCs w:val="20"/>
        </w:rPr>
        <w:t xml:space="preserve"> </w:t>
      </w:r>
      <w:r w:rsidRPr="00F70F79">
        <w:rPr>
          <w:rFonts w:ascii="Times New Roman" w:hAnsi="Times New Roman" w:cs="Times New Roman"/>
          <w:sz w:val="20"/>
          <w:szCs w:val="20"/>
        </w:rPr>
        <w:t>БЕСПЛАТНО</w:t>
      </w:r>
    </w:p>
    <w:p w:rsidR="00707EF9" w:rsidRPr="00F70F79" w:rsidRDefault="00707EF9" w:rsidP="00F70F79">
      <w:pPr>
        <w:spacing w:after="0" w:line="240" w:lineRule="auto"/>
        <w:rPr>
          <w:rFonts w:ascii="Times New Roman" w:hAnsi="Times New Roman" w:cs="Times New Roman"/>
          <w:sz w:val="20"/>
          <w:szCs w:val="20"/>
        </w:rPr>
      </w:pP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Кирченко О. И.     </w:t>
      </w: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632114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50 экз.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58 – 175  </w:t>
      </w:r>
    </w:p>
    <w:p w:rsidR="00707EF9" w:rsidRPr="00F70F79" w:rsidRDefault="00707EF9" w:rsidP="00F70F79">
      <w:pPr>
        <w:spacing w:after="0" w:line="240" w:lineRule="auto"/>
        <w:rPr>
          <w:rFonts w:ascii="Times New Roman" w:hAnsi="Times New Roman" w:cs="Times New Roman"/>
          <w:sz w:val="20"/>
          <w:szCs w:val="20"/>
        </w:rPr>
      </w:pP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с. Киевка ул Гагарина, д. № 39.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58 – 184</w:t>
      </w:r>
    </w:p>
    <w:sectPr w:rsidR="00707EF9" w:rsidRPr="00F70F79" w:rsidSect="006C612F">
      <w:footerReference w:type="default" r:id="rId9"/>
      <w:pgSz w:w="11906" w:h="16838" w:code="9"/>
      <w:pgMar w:top="567" w:right="851" w:bottom="567" w:left="851" w:header="709" w:footer="56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EF9" w:rsidRDefault="00707EF9" w:rsidP="006C612F">
      <w:pPr>
        <w:spacing w:after="0" w:line="240" w:lineRule="auto"/>
      </w:pPr>
      <w:r>
        <w:separator/>
      </w:r>
    </w:p>
  </w:endnote>
  <w:endnote w:type="continuationSeparator" w:id="0">
    <w:p w:rsidR="00707EF9" w:rsidRDefault="00707EF9" w:rsidP="006C6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EF9" w:rsidRDefault="00707EF9" w:rsidP="001104FF">
    <w:pPr>
      <w:pStyle w:val="Footer"/>
      <w:pBdr>
        <w:top w:val="thinThickSmallGap" w:sz="24" w:space="1" w:color="622423"/>
      </w:pBdr>
      <w:tabs>
        <w:tab w:val="clear" w:pos="4677"/>
        <w:tab w:val="clear" w:pos="9355"/>
        <w:tab w:val="right" w:pos="10204"/>
      </w:tabs>
      <w:rPr>
        <w:rFonts w:ascii="Cambria" w:hAnsi="Cambria" w:cs="Cambria"/>
      </w:rPr>
    </w:pPr>
    <w:r>
      <w:rPr>
        <w:rFonts w:ascii="Cambria" w:hAnsi="Cambria" w:cs="Cambria"/>
      </w:rPr>
      <w:t xml:space="preserve">Киевский вестник № 7 – 10.05.2016г. </w:t>
    </w:r>
    <w:r>
      <w:rPr>
        <w:rFonts w:ascii="Cambria" w:hAnsi="Cambria" w:cs="Cambria"/>
      </w:rPr>
      <w:tab/>
      <w:t xml:space="preserve"> </w:t>
    </w:r>
    <w:fldSimple w:instr=" PAGE   \* MERGEFORMAT ">
      <w:r w:rsidRPr="00483318">
        <w:rPr>
          <w:rFonts w:ascii="Cambria" w:hAnsi="Cambria" w:cs="Cambria"/>
          <w:noProof/>
        </w:rPr>
        <w:t>1</w:t>
      </w:r>
    </w:fldSimple>
  </w:p>
  <w:p w:rsidR="00707EF9" w:rsidRDefault="00707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EF9" w:rsidRDefault="00707EF9" w:rsidP="006C612F">
      <w:pPr>
        <w:spacing w:after="0" w:line="240" w:lineRule="auto"/>
      </w:pPr>
      <w:r>
        <w:separator/>
      </w:r>
    </w:p>
  </w:footnote>
  <w:footnote w:type="continuationSeparator" w:id="0">
    <w:p w:rsidR="00707EF9" w:rsidRDefault="00707EF9" w:rsidP="006C6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5179A"/>
    <w:multiLevelType w:val="hybridMultilevel"/>
    <w:tmpl w:val="49C470CE"/>
    <w:lvl w:ilvl="0" w:tplc="0419000F">
      <w:start w:val="1"/>
      <w:numFmt w:val="decimal"/>
      <w:lvlText w:val="%1."/>
      <w:lvlJc w:val="left"/>
      <w:pPr>
        <w:tabs>
          <w:tab w:val="num" w:pos="734"/>
        </w:tabs>
        <w:ind w:left="7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12F"/>
    <w:rsid w:val="000040D7"/>
    <w:rsid w:val="00093186"/>
    <w:rsid w:val="001104FF"/>
    <w:rsid w:val="0014075F"/>
    <w:rsid w:val="00157A53"/>
    <w:rsid w:val="00173B4E"/>
    <w:rsid w:val="0018037B"/>
    <w:rsid w:val="001848D6"/>
    <w:rsid w:val="001921AF"/>
    <w:rsid w:val="001F7D31"/>
    <w:rsid w:val="0021190E"/>
    <w:rsid w:val="00235802"/>
    <w:rsid w:val="003629BC"/>
    <w:rsid w:val="003F3056"/>
    <w:rsid w:val="003F3CC9"/>
    <w:rsid w:val="00483318"/>
    <w:rsid w:val="004E3691"/>
    <w:rsid w:val="005332E8"/>
    <w:rsid w:val="0055332E"/>
    <w:rsid w:val="005B378A"/>
    <w:rsid w:val="0066065E"/>
    <w:rsid w:val="00683528"/>
    <w:rsid w:val="006C612F"/>
    <w:rsid w:val="00707EF9"/>
    <w:rsid w:val="007C707E"/>
    <w:rsid w:val="007D2322"/>
    <w:rsid w:val="00922622"/>
    <w:rsid w:val="00936C42"/>
    <w:rsid w:val="00945E79"/>
    <w:rsid w:val="00987D43"/>
    <w:rsid w:val="009A5C4F"/>
    <w:rsid w:val="00A4007F"/>
    <w:rsid w:val="00A502FC"/>
    <w:rsid w:val="00A8007D"/>
    <w:rsid w:val="00AD1D72"/>
    <w:rsid w:val="00BF0F53"/>
    <w:rsid w:val="00C07C76"/>
    <w:rsid w:val="00D06463"/>
    <w:rsid w:val="00D71213"/>
    <w:rsid w:val="00D71816"/>
    <w:rsid w:val="00D84DB0"/>
    <w:rsid w:val="00E01CB8"/>
    <w:rsid w:val="00E3318F"/>
    <w:rsid w:val="00E626FD"/>
    <w:rsid w:val="00E816C9"/>
    <w:rsid w:val="00E92384"/>
    <w:rsid w:val="00ED4F02"/>
    <w:rsid w:val="00F257B4"/>
    <w:rsid w:val="00F70F79"/>
    <w:rsid w:val="00F772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E8"/>
    <w:pPr>
      <w:spacing w:after="200" w:line="276" w:lineRule="auto"/>
    </w:pPr>
    <w:rPr>
      <w:rFonts w:cs="Calibri"/>
    </w:rPr>
  </w:style>
  <w:style w:type="paragraph" w:styleId="Heading1">
    <w:name w:val="heading 1"/>
    <w:basedOn w:val="Normal"/>
    <w:next w:val="Normal"/>
    <w:link w:val="Heading1Char1"/>
    <w:uiPriority w:val="99"/>
    <w:qFormat/>
    <w:locked/>
    <w:rsid w:val="00D06463"/>
    <w:pPr>
      <w:keepNext/>
      <w:spacing w:before="240" w:after="60" w:line="240" w:lineRule="auto"/>
      <w:outlineLvl w:val="0"/>
    </w:pPr>
    <w:rPr>
      <w:rFonts w:ascii="Cambria"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2384"/>
    <w:rPr>
      <w:rFonts w:ascii="Cambria" w:hAnsi="Cambria" w:cs="Cambria"/>
      <w:b/>
      <w:bCs/>
      <w:kern w:val="32"/>
      <w:sz w:val="32"/>
      <w:szCs w:val="32"/>
    </w:rPr>
  </w:style>
  <w:style w:type="paragraph" w:styleId="Header">
    <w:name w:val="header"/>
    <w:basedOn w:val="Normal"/>
    <w:link w:val="HeaderChar"/>
    <w:uiPriority w:val="99"/>
    <w:semiHidden/>
    <w:rsid w:val="006C612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C612F"/>
  </w:style>
  <w:style w:type="paragraph" w:styleId="Footer">
    <w:name w:val="footer"/>
    <w:basedOn w:val="Normal"/>
    <w:link w:val="FooterChar"/>
    <w:uiPriority w:val="99"/>
    <w:rsid w:val="006C612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C612F"/>
  </w:style>
  <w:style w:type="paragraph" w:styleId="BalloonText">
    <w:name w:val="Balloon Text"/>
    <w:basedOn w:val="Normal"/>
    <w:link w:val="BalloonTextChar"/>
    <w:uiPriority w:val="99"/>
    <w:semiHidden/>
    <w:rsid w:val="006C6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12F"/>
    <w:rPr>
      <w:rFonts w:ascii="Tahoma" w:hAnsi="Tahoma" w:cs="Tahoma"/>
      <w:sz w:val="16"/>
      <w:szCs w:val="16"/>
    </w:rPr>
  </w:style>
  <w:style w:type="paragraph" w:customStyle="1" w:styleId="a">
    <w:name w:val="Знак Знак Знак Знак"/>
    <w:basedOn w:val="Normal"/>
    <w:uiPriority w:val="99"/>
    <w:rsid w:val="00F70F79"/>
    <w:pPr>
      <w:spacing w:before="100" w:beforeAutospacing="1" w:after="100" w:afterAutospacing="1" w:line="240" w:lineRule="auto"/>
    </w:pPr>
    <w:rPr>
      <w:rFonts w:ascii="Tahoma" w:hAnsi="Tahoma" w:cs="Tahoma"/>
      <w:sz w:val="20"/>
      <w:szCs w:val="20"/>
      <w:lang w:val="en-US" w:eastAsia="en-US"/>
    </w:rPr>
  </w:style>
  <w:style w:type="character" w:customStyle="1" w:styleId="js-extracted-addressdaria-actionmail-message-map-link">
    <w:name w:val="js-extracted-address daria-action mail-message-map-link"/>
    <w:basedOn w:val="DefaultParagraphFont"/>
    <w:uiPriority w:val="99"/>
    <w:rsid w:val="00F70F79"/>
  </w:style>
  <w:style w:type="character" w:customStyle="1" w:styleId="mail-message-map-nobreak">
    <w:name w:val="mail-message-map-nobreak"/>
    <w:basedOn w:val="DefaultParagraphFont"/>
    <w:uiPriority w:val="99"/>
    <w:rsid w:val="00F70F79"/>
  </w:style>
  <w:style w:type="paragraph" w:customStyle="1" w:styleId="a0">
    <w:name w:val="Без интервала"/>
    <w:link w:val="a1"/>
    <w:uiPriority w:val="99"/>
    <w:rsid w:val="000040D7"/>
    <w:rPr>
      <w:rFonts w:cs="Calibri"/>
      <w:lang w:eastAsia="en-US"/>
    </w:rPr>
  </w:style>
  <w:style w:type="paragraph" w:customStyle="1" w:styleId="ConsPlusNormal">
    <w:name w:val="ConsPlusNormal"/>
    <w:uiPriority w:val="99"/>
    <w:rsid w:val="00D06463"/>
    <w:pPr>
      <w:autoSpaceDE w:val="0"/>
      <w:autoSpaceDN w:val="0"/>
      <w:adjustRightInd w:val="0"/>
    </w:pPr>
    <w:rPr>
      <w:rFonts w:ascii="Arial" w:hAnsi="Arial" w:cs="Arial"/>
      <w:sz w:val="20"/>
      <w:szCs w:val="20"/>
    </w:rPr>
  </w:style>
  <w:style w:type="character" w:customStyle="1" w:styleId="Heading1Char1">
    <w:name w:val="Heading 1 Char1"/>
    <w:link w:val="Heading1"/>
    <w:uiPriority w:val="99"/>
    <w:locked/>
    <w:rsid w:val="00D06463"/>
    <w:rPr>
      <w:rFonts w:ascii="Cambria" w:hAnsi="Cambria" w:cs="Cambria"/>
      <w:b/>
      <w:bCs/>
      <w:kern w:val="32"/>
      <w:sz w:val="32"/>
      <w:szCs w:val="32"/>
      <w:lang w:val="ru-RU" w:eastAsia="ru-RU"/>
    </w:rPr>
  </w:style>
  <w:style w:type="paragraph" w:customStyle="1" w:styleId="ConsPlusTitle">
    <w:name w:val="ConsPlusTitle"/>
    <w:uiPriority w:val="99"/>
    <w:rsid w:val="00D06463"/>
    <w:pPr>
      <w:autoSpaceDE w:val="0"/>
      <w:autoSpaceDN w:val="0"/>
      <w:adjustRightInd w:val="0"/>
    </w:pPr>
    <w:rPr>
      <w:rFonts w:ascii="Arial" w:hAnsi="Arial" w:cs="Arial"/>
      <w:b/>
      <w:bCs/>
      <w:sz w:val="20"/>
      <w:szCs w:val="20"/>
      <w:lang w:eastAsia="en-US"/>
    </w:rPr>
  </w:style>
  <w:style w:type="character" w:customStyle="1" w:styleId="blk">
    <w:name w:val="blk"/>
    <w:basedOn w:val="DefaultParagraphFont"/>
    <w:uiPriority w:val="99"/>
    <w:rsid w:val="00D06463"/>
  </w:style>
  <w:style w:type="character" w:customStyle="1" w:styleId="a1">
    <w:name w:val="Без интервала Знак"/>
    <w:link w:val="a0"/>
    <w:uiPriority w:val="99"/>
    <w:locked/>
    <w:rsid w:val="00D06463"/>
    <w:rPr>
      <w:sz w:val="22"/>
      <w:szCs w:val="22"/>
      <w:lang w:val="ru-RU" w:eastAsia="en-US"/>
    </w:rPr>
  </w:style>
  <w:style w:type="character" w:customStyle="1" w:styleId="FootnoteTextChar1">
    <w:name w:val="Footnote Text Char1"/>
    <w:uiPriority w:val="99"/>
    <w:semiHidden/>
    <w:locked/>
    <w:rsid w:val="00D06463"/>
  </w:style>
  <w:style w:type="paragraph" w:styleId="FootnoteText">
    <w:name w:val="footnote text"/>
    <w:basedOn w:val="Normal"/>
    <w:link w:val="FootnoteTextChar"/>
    <w:uiPriority w:val="99"/>
    <w:semiHidden/>
    <w:rsid w:val="00D0646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9238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39688904B12371F66833CED3E073CED3CEF673DB6159E87FBB889CACED199T5w6H" TargetMode="External"/><Relationship Id="rId3" Type="http://schemas.openxmlformats.org/officeDocument/2006/relationships/settings" Target="settings.xml"/><Relationship Id="rId7" Type="http://schemas.openxmlformats.org/officeDocument/2006/relationships/hyperlink" Target="consultantplus://offline/ref=E7CBCAD89E080A017799EE34D2735B5B9BF8DED3EDF0B4DC61FC060267BCD66AC9u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11</Pages>
  <Words>4119</Words>
  <Characters>23479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854654</dc:creator>
  <cp:keywords/>
  <dc:description/>
  <cp:lastModifiedBy>123</cp:lastModifiedBy>
  <cp:revision>20</cp:revision>
  <cp:lastPrinted>2015-02-12T04:23:00Z</cp:lastPrinted>
  <dcterms:created xsi:type="dcterms:W3CDTF">2014-11-05T03:02:00Z</dcterms:created>
  <dcterms:modified xsi:type="dcterms:W3CDTF">2016-05-12T08:16:00Z</dcterms:modified>
</cp:coreProperties>
</file>