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86" w:rsidRPr="00F72C86" w:rsidRDefault="00F72C86" w:rsidP="00F72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b/>
          <w:bCs/>
          <w:sz w:val="24"/>
          <w:szCs w:val="24"/>
        </w:rPr>
        <w:t>Пожарная безопасность и Новый год.</w:t>
      </w:r>
    </w:p>
    <w:p w:rsidR="00F72C86" w:rsidRPr="00F72C86" w:rsidRDefault="00F72C86" w:rsidP="00F72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 xml:space="preserve">            Приближаются Новогодние праздники, а вместе с ними и каникулы, в этот период нужно наиболее активно проводить разъяснительную работу с населением по вопросу пожарной безопасности. Кроме проведения </w:t>
      </w:r>
      <w:proofErr w:type="spellStart"/>
      <w:r w:rsidRPr="00F72C86">
        <w:rPr>
          <w:rFonts w:ascii="Times New Roman" w:eastAsia="Times New Roman" w:hAnsi="Times New Roman" w:cs="Times New Roman"/>
          <w:sz w:val="24"/>
          <w:szCs w:val="24"/>
        </w:rPr>
        <w:t>подворовых</w:t>
      </w:r>
      <w:proofErr w:type="spellEnd"/>
      <w:r w:rsidRPr="00F72C86">
        <w:rPr>
          <w:rFonts w:ascii="Times New Roman" w:eastAsia="Times New Roman" w:hAnsi="Times New Roman" w:cs="Times New Roman"/>
          <w:sz w:val="24"/>
          <w:szCs w:val="24"/>
        </w:rPr>
        <w:t xml:space="preserve"> обходов с вручением памятки нужно к данной работе привлекать средства массовой информации. В информационных сообщениях необходимо затронуть все возможные угрозы возникновения пожаров. Вот примеры информационных сообщений для трансляции в СМИ:</w:t>
      </w:r>
    </w:p>
    <w:p w:rsidR="00F72C86" w:rsidRPr="00F72C86" w:rsidRDefault="00F72C86" w:rsidP="00F72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Сообщение 1</w:t>
      </w:r>
    </w:p>
    <w:p w:rsidR="00F72C86" w:rsidRPr="00F72C86" w:rsidRDefault="00F72C86" w:rsidP="00F72C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Напоминаем Вам основные правила пожарной безопасности!</w:t>
      </w:r>
    </w:p>
    <w:p w:rsidR="00F72C86" w:rsidRPr="00F72C86" w:rsidRDefault="00F72C86" w:rsidP="00F72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 xml:space="preserve">С наступлением </w:t>
      </w:r>
      <w:proofErr w:type="gramStart"/>
      <w:r w:rsidRPr="00F72C86">
        <w:rPr>
          <w:rFonts w:ascii="Times New Roman" w:eastAsia="Times New Roman" w:hAnsi="Times New Roman" w:cs="Times New Roman"/>
          <w:sz w:val="24"/>
          <w:szCs w:val="24"/>
        </w:rPr>
        <w:t>зимнего</w:t>
      </w:r>
      <w:proofErr w:type="gramEnd"/>
      <w:r w:rsidRPr="00F72C86">
        <w:rPr>
          <w:rFonts w:ascii="Times New Roman" w:eastAsia="Times New Roman" w:hAnsi="Times New Roman" w:cs="Times New Roman"/>
          <w:sz w:val="24"/>
          <w:szCs w:val="24"/>
        </w:rPr>
        <w:t xml:space="preserve"> период наибольшее число пожаров происходит в жилом секторе. Основной причиной происходящих в жилье в этот период пожаров является человеческий фактор. Соблюдайте правила пожарной безопасности в жилье:</w:t>
      </w:r>
    </w:p>
    <w:p w:rsidR="00F72C86" w:rsidRPr="00F72C86" w:rsidRDefault="00F72C86" w:rsidP="00F72C8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1.      Не оставляйте без присмотра включенные в электросеть нагревательные электроприборы.</w:t>
      </w:r>
    </w:p>
    <w:p w:rsidR="00F72C86" w:rsidRPr="00F72C86" w:rsidRDefault="00F72C86" w:rsidP="00F72C8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2.      Не используйте для обогрева жилища газовые плиты и самодельные электронагревательные приборы.</w:t>
      </w:r>
    </w:p>
    <w:p w:rsidR="00F72C86" w:rsidRPr="00F72C86" w:rsidRDefault="00F72C86" w:rsidP="00F72C8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3.      не сушите над газовыми и электрическими плитами белье и одежду.</w:t>
      </w:r>
    </w:p>
    <w:p w:rsidR="00F72C86" w:rsidRPr="00F72C86" w:rsidRDefault="00F72C86" w:rsidP="00F72C8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4.      Не оставляйте без присмотра детей, умейте организовать их досуг.</w:t>
      </w:r>
    </w:p>
    <w:p w:rsidR="00F72C86" w:rsidRPr="00F72C86" w:rsidRDefault="00F72C86" w:rsidP="00F72C8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5.      Не заставляйте лоджии и балконы сгораемыми материалами.</w:t>
      </w:r>
    </w:p>
    <w:p w:rsidR="00F72C86" w:rsidRPr="00F72C86" w:rsidRDefault="00F72C86" w:rsidP="00F72C8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6.      Не загромождайте и не заваривайте аварийные люки на балконах.</w:t>
      </w:r>
    </w:p>
    <w:p w:rsidR="00F72C86" w:rsidRPr="00F72C86" w:rsidRDefault="00F72C86" w:rsidP="00F72C8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7.      Не храните дома легковоспламеняющиеся жидкости.</w:t>
      </w:r>
    </w:p>
    <w:p w:rsidR="00F72C86" w:rsidRPr="00F72C86" w:rsidRDefault="00F72C86" w:rsidP="00F72C8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8.      Не производите самостоятельно ремонт электропроводки.</w:t>
      </w:r>
    </w:p>
    <w:p w:rsidR="00F72C86" w:rsidRPr="00F72C86" w:rsidRDefault="00F72C86" w:rsidP="00F72C8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9.      Не пользуйтесь неисправными электронагревательными приборами.</w:t>
      </w:r>
    </w:p>
    <w:p w:rsidR="00F72C86" w:rsidRPr="00F72C86" w:rsidRDefault="00F72C86" w:rsidP="00F72C8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10.  Своевременно производите профилактический осмотр и ремонт электроприборов.</w:t>
      </w:r>
    </w:p>
    <w:p w:rsidR="00F72C86" w:rsidRPr="00F72C86" w:rsidRDefault="00F72C86" w:rsidP="00F72C8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11.  Не используйте на счетчиках и электрощитах самодельные вставки- «жучки».</w:t>
      </w:r>
    </w:p>
    <w:p w:rsidR="00F72C86" w:rsidRPr="00F72C86" w:rsidRDefault="00F72C86" w:rsidP="00F72C8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12.  Не перекаливайте печи, следите за появлением  в кирпичной кладке печей  трещин, своевременно проводите техническое обслуживание печей.</w:t>
      </w:r>
    </w:p>
    <w:p w:rsidR="00F72C86" w:rsidRPr="00F72C86" w:rsidRDefault="00F72C86" w:rsidP="00F72C8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13.  Не курите в постели.</w:t>
      </w:r>
    </w:p>
    <w:p w:rsidR="00F72C86" w:rsidRPr="00F72C86" w:rsidRDefault="00F72C86" w:rsidP="00F72C8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2C86" w:rsidRPr="00F72C86" w:rsidRDefault="00F72C86" w:rsidP="00F72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Сообщение 2</w:t>
      </w:r>
    </w:p>
    <w:p w:rsidR="00F72C86" w:rsidRPr="00F72C86" w:rsidRDefault="00F72C86" w:rsidP="00F72C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Напоминаем Вам основные правила пожарной безопасности!</w:t>
      </w:r>
    </w:p>
    <w:p w:rsidR="00F72C86" w:rsidRPr="00F72C86" w:rsidRDefault="00F72C86" w:rsidP="00F72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       Приближаются Новогодние праздники, в этот период </w:t>
      </w:r>
      <w:proofErr w:type="spellStart"/>
      <w:r w:rsidRPr="00F72C86">
        <w:rPr>
          <w:rFonts w:ascii="Times New Roman" w:eastAsia="Times New Roman" w:hAnsi="Times New Roman" w:cs="Times New Roman"/>
          <w:sz w:val="24"/>
          <w:szCs w:val="24"/>
        </w:rPr>
        <w:t>особо-внимательно</w:t>
      </w:r>
      <w:proofErr w:type="spellEnd"/>
      <w:r w:rsidRPr="00F72C86">
        <w:rPr>
          <w:rFonts w:ascii="Times New Roman" w:eastAsia="Times New Roman" w:hAnsi="Times New Roman" w:cs="Times New Roman"/>
          <w:sz w:val="24"/>
          <w:szCs w:val="24"/>
        </w:rPr>
        <w:t xml:space="preserve"> нужно отнестись к оформлению помещений и обеспечить соблюдение правил пожарной безопасности:</w:t>
      </w:r>
    </w:p>
    <w:p w:rsidR="00F72C86" w:rsidRPr="00F72C86" w:rsidRDefault="00F72C86" w:rsidP="00F72C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i/>
          <w:iCs/>
          <w:sz w:val="24"/>
          <w:szCs w:val="24"/>
        </w:rPr>
        <w:t>Для руководителей учреждений города</w:t>
      </w:r>
    </w:p>
    <w:p w:rsidR="00F72C86" w:rsidRPr="00F72C86" w:rsidRDefault="00F72C86" w:rsidP="00F72C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i/>
          <w:iCs/>
          <w:sz w:val="24"/>
          <w:szCs w:val="24"/>
        </w:rPr>
        <w:t>о мерах пожарной безопасности при проведении новогодних праздников с массовым пребыванием людей.</w:t>
      </w:r>
    </w:p>
    <w:p w:rsidR="00F72C86" w:rsidRPr="00F72C86" w:rsidRDefault="00F72C86" w:rsidP="00F72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Для обеспечения безопасного проведения Новогодних и Рождественских праздников Вам необходимо помнить о том, что:</w:t>
      </w:r>
    </w:p>
    <w:p w:rsidR="00F72C86" w:rsidRPr="00F72C86" w:rsidRDefault="00F72C86" w:rsidP="00F72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1. Праздники следует проводить только в тех помещениях, которые расположены не выше второго этажа, обеспеченные двумя (и более) эвакуационными выходами.</w:t>
      </w:r>
    </w:p>
    <w:p w:rsidR="00F72C86" w:rsidRPr="00F72C86" w:rsidRDefault="00F72C86" w:rsidP="00F72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2.   В помещениях не должно быть глухих решеток на окнах.</w:t>
      </w:r>
    </w:p>
    <w:p w:rsidR="00F72C86" w:rsidRPr="00F72C86" w:rsidRDefault="00F72C86" w:rsidP="00F72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3.   Ёлка устанавливается на устойчивом основании с таким расчетом, чтобы ветви не касались стен и потолков.</w:t>
      </w:r>
    </w:p>
    <w:p w:rsidR="00F72C86" w:rsidRPr="00F72C86" w:rsidRDefault="00F72C86" w:rsidP="00F72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4.   Иллюминация должна быть выполнена с соблюдением правил устройства и эксплуатации электрооборудования.</w:t>
      </w:r>
    </w:p>
    <w:p w:rsidR="00F72C86" w:rsidRPr="00F72C86" w:rsidRDefault="00F72C86" w:rsidP="00F72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5.   При использовании электрической осветительной сети без понижающего трансформатора на ёлке могут применяться гирлянды только с последовательным включением лампочек напряжением до 12 вольт, мощность лампочек не должна превышать 25 Вт.</w:t>
      </w:r>
    </w:p>
    <w:p w:rsidR="00F72C86" w:rsidRPr="00F72C86" w:rsidRDefault="00F72C86" w:rsidP="00F72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6.   При обнаружении неисправности в иллюминации её следует немедленно обесточить.</w:t>
      </w:r>
    </w:p>
    <w:p w:rsidR="00F72C86" w:rsidRPr="00F72C86" w:rsidRDefault="00F72C86" w:rsidP="00F72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7. Помещения для проведения праздников должны быть обеспечены первичными средствами пожаротушения (огнетушителями, пожарными стендами, кошмой).</w:t>
      </w:r>
    </w:p>
    <w:p w:rsidR="00F72C86" w:rsidRPr="00F72C86" w:rsidRDefault="00F72C86" w:rsidP="00F72C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i/>
          <w:iCs/>
          <w:sz w:val="21"/>
        </w:rPr>
        <w:t>ЗАПРЕЩАЕТСЯ:</w:t>
      </w:r>
    </w:p>
    <w:p w:rsidR="00F72C86" w:rsidRPr="00F72C86" w:rsidRDefault="00F72C86" w:rsidP="00F72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    Применять дуговые прожекторы, свечи, хлопушки, зажигать фейерверки и устанавливать другие пожароопасные эффекты, могущие привести к пожару</w:t>
      </w:r>
    </w:p>
    <w:p w:rsidR="00F72C86" w:rsidRPr="00F72C86" w:rsidRDefault="00F72C86" w:rsidP="00F72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Украшать ёлку целлулоидными игрушками, а также марлей и ватой, не пропитанными огнезащитными составами</w:t>
      </w:r>
    </w:p>
    <w:p w:rsidR="00F72C86" w:rsidRPr="00F72C86" w:rsidRDefault="00F72C86" w:rsidP="00F72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        Проводить во время праздников огневые, покрасочные и другие пожароопасные работы</w:t>
      </w:r>
    </w:p>
    <w:p w:rsidR="00F72C86" w:rsidRPr="00F72C86" w:rsidRDefault="00F72C86" w:rsidP="00F72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    Уменьшать ширину проходов между рядами и устанавливать в проходах кресла, стулья и т.д.</w:t>
      </w:r>
    </w:p>
    <w:p w:rsidR="00F72C86" w:rsidRPr="00F72C86" w:rsidRDefault="00F72C86" w:rsidP="00F72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    Полностью гасить свет в помещении во время спектаклей</w:t>
      </w:r>
    </w:p>
    <w:p w:rsidR="00F72C86" w:rsidRPr="00F72C86" w:rsidRDefault="00F72C86" w:rsidP="00F72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    Допускать заполнение помещений людьми сверх установленных норм.</w:t>
      </w:r>
    </w:p>
    <w:p w:rsidR="00F72C86" w:rsidRPr="00F72C86" w:rsidRDefault="00F72C86" w:rsidP="00F72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При проведении мероприятий нужно уведомить работников пожарной охраны.</w:t>
      </w:r>
    </w:p>
    <w:p w:rsidR="00F72C86" w:rsidRPr="00F72C86" w:rsidRDefault="00F72C86" w:rsidP="00F72C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b/>
          <w:bCs/>
          <w:sz w:val="18"/>
        </w:rPr>
        <w:lastRenderedPageBreak/>
        <w:t>Во избежание пожара при устройстве</w:t>
      </w:r>
      <w:r w:rsidRPr="00F72C86">
        <w:rPr>
          <w:rFonts w:ascii="Times New Roman" w:eastAsia="Times New Roman" w:hAnsi="Times New Roman" w:cs="Times New Roman"/>
          <w:b/>
          <w:bCs/>
          <w:sz w:val="24"/>
          <w:szCs w:val="24"/>
        </w:rPr>
        <w:t> новогодней ёлки в квартире:</w:t>
      </w:r>
    </w:p>
    <w:p w:rsidR="00F72C86" w:rsidRPr="00F72C86" w:rsidRDefault="00F72C86" w:rsidP="00F72C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Не устанавливайте ёлку вблизи отопительных приборов.</w:t>
      </w:r>
    </w:p>
    <w:p w:rsidR="00F72C86" w:rsidRPr="00F72C86" w:rsidRDefault="00F72C86" w:rsidP="00F72C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Прочно укрепите ёлку на устойчивой подставке.</w:t>
      </w:r>
    </w:p>
    <w:p w:rsidR="00F72C86" w:rsidRPr="00F72C86" w:rsidRDefault="00F72C86" w:rsidP="00F72C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Не украшайте ёлку ватой, бумагой, марлей, целлулоидными игрушками, бертолетовой солью.</w:t>
      </w:r>
    </w:p>
    <w:p w:rsidR="00F72C86" w:rsidRPr="00F72C86" w:rsidRDefault="00F72C86" w:rsidP="00F72C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Для иллюминации ёлки используйте электрические гирлянды промышленного производства.</w:t>
      </w:r>
    </w:p>
    <w:p w:rsidR="00F72C86" w:rsidRPr="00F72C86" w:rsidRDefault="00F72C86" w:rsidP="00F72C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Не зажигайте фейерверк, бенгальские огни, магний, не пользуйтесь самодельными хлопушками.</w:t>
      </w:r>
    </w:p>
    <w:p w:rsidR="00F72C86" w:rsidRPr="00F72C86" w:rsidRDefault="00F72C86" w:rsidP="00F72C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Не оставляйте детей у ёлки без надзора.</w:t>
      </w:r>
    </w:p>
    <w:p w:rsidR="00F72C86" w:rsidRPr="00F72C86" w:rsidRDefault="00F72C86" w:rsidP="00F72C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Помните, что одевать детей в костюмы из ваты, марли и бумаги опасно.</w:t>
      </w:r>
    </w:p>
    <w:p w:rsidR="00F72C86" w:rsidRPr="00F72C86" w:rsidRDefault="00F72C86" w:rsidP="00F72C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На случай пожара имейте наготове воду и плотное покрывало (одеяло).</w:t>
      </w:r>
    </w:p>
    <w:p w:rsidR="00F72C86" w:rsidRPr="00F72C86" w:rsidRDefault="00F72C86" w:rsidP="00F72C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При пожаре немедленно вызывайте пожарную охрану по телефону – 01. Сот 112</w:t>
      </w:r>
    </w:p>
    <w:p w:rsidR="00F72C86" w:rsidRPr="00F72C86" w:rsidRDefault="00F72C86" w:rsidP="00F72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2C86" w:rsidRPr="00F72C86" w:rsidRDefault="00F72C86" w:rsidP="00F72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Сообщение 3</w:t>
      </w:r>
    </w:p>
    <w:p w:rsidR="00F72C86" w:rsidRPr="00F72C86" w:rsidRDefault="00F72C86" w:rsidP="00F72C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Напоминаем Вам основные правила пожарной безопасности!</w:t>
      </w:r>
    </w:p>
    <w:p w:rsidR="00F72C86" w:rsidRPr="00F72C86" w:rsidRDefault="00F72C86" w:rsidP="00F72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Приближаются Новогодние праздники, в этот период активно используются пиротехнические изделия. Напоминаем Вам основные правила безопасного обращения с пиротехническими изделиями.</w:t>
      </w:r>
    </w:p>
    <w:p w:rsidR="00F72C86" w:rsidRPr="00F72C86" w:rsidRDefault="00F72C86" w:rsidP="00F72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- Никогда не ленитесь лишний раз прочитать инструкцию на изделие.</w:t>
      </w:r>
    </w:p>
    <w:p w:rsidR="00F72C86" w:rsidRPr="00F72C86" w:rsidRDefault="00F72C86" w:rsidP="00F72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- Помните, что даже знакомое и обычное на вид пиротехническое изделие может иметь свои особенности</w:t>
      </w:r>
    </w:p>
    <w:p w:rsidR="00F72C86" w:rsidRPr="00F72C86" w:rsidRDefault="00F72C86" w:rsidP="00F72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- Фитиль следует поджигать на расстоянии вытянутой руки</w:t>
      </w:r>
    </w:p>
    <w:p w:rsidR="00F72C86" w:rsidRPr="00F72C86" w:rsidRDefault="00F72C86" w:rsidP="00F72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- Зрители должны находиться за пределами опасной зоны, указанной в инструкции по применению конкретного пиротехнического изделия, но не менее 20 м</w:t>
      </w:r>
    </w:p>
    <w:p w:rsidR="00F72C86" w:rsidRPr="00F72C86" w:rsidRDefault="00F72C86" w:rsidP="00F72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b/>
          <w:bCs/>
          <w:sz w:val="24"/>
          <w:szCs w:val="24"/>
        </w:rPr>
        <w:t>Категорически запрещается:</w:t>
      </w:r>
    </w:p>
    <w:p w:rsidR="00F72C86" w:rsidRPr="00F72C86" w:rsidRDefault="00F72C86" w:rsidP="00F72C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использовать пиротехнические изделия лицам, моложе 18 лет без присутствия взрослых.</w:t>
      </w:r>
    </w:p>
    <w:p w:rsidR="00F72C86" w:rsidRPr="00F72C86" w:rsidRDefault="00F72C86" w:rsidP="00F72C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курить рядом с пиротехническим изделием.</w:t>
      </w:r>
    </w:p>
    <w:p w:rsidR="00F72C86" w:rsidRPr="00F72C86" w:rsidRDefault="00F72C86" w:rsidP="00F72C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механически воздействовать на пиротехническое изделие.</w:t>
      </w:r>
    </w:p>
    <w:p w:rsidR="00F72C86" w:rsidRPr="00F72C86" w:rsidRDefault="00F72C86" w:rsidP="00F72C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бросать, ударять пиротехническое изделие.</w:t>
      </w:r>
    </w:p>
    <w:p w:rsidR="00F72C86" w:rsidRPr="00F72C86" w:rsidRDefault="00F72C86" w:rsidP="00F72C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бросать пиротехнические изделия в огонь.</w:t>
      </w:r>
    </w:p>
    <w:p w:rsidR="00F72C86" w:rsidRPr="00F72C86" w:rsidRDefault="00F72C86" w:rsidP="00F72C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применять пиротехнические изделия в помещении (исключение: бенгальские огни, тортовые свечи, хлопушки).</w:t>
      </w:r>
    </w:p>
    <w:p w:rsidR="00F72C86" w:rsidRPr="00F72C86" w:rsidRDefault="00F72C86" w:rsidP="00F72C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держать работающее пиротехническое изделие в руках (кроме бенгальских огней, тортовых свечей, хлопушек).</w:t>
      </w:r>
    </w:p>
    <w:p w:rsidR="00F72C86" w:rsidRPr="00F72C86" w:rsidRDefault="00F72C86" w:rsidP="00F72C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использовать пиротехнические изделия вблизи зданий, сооружений деревьев, линий электропередач и на расстоянии меньшем радиуса опасной зоны.</w:t>
      </w:r>
    </w:p>
    <w:p w:rsidR="00F72C86" w:rsidRPr="00F72C86" w:rsidRDefault="00F72C86" w:rsidP="00F72C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находиться по отношению к работающему пиротехническому изделию на меньшем расстоянии, чем безопасное расстояние.</w:t>
      </w:r>
    </w:p>
    <w:p w:rsidR="00F72C86" w:rsidRPr="00F72C86" w:rsidRDefault="00F72C86" w:rsidP="00F72C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lastRenderedPageBreak/>
        <w:t>наклоняться над пиротехническим изделием во время поджога фитиля, а так же во время работы пиротехнического изделия.</w:t>
      </w:r>
    </w:p>
    <w:p w:rsidR="00F72C86" w:rsidRPr="00F72C86" w:rsidRDefault="00F72C86" w:rsidP="00F72C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в случае затухания фитиля поджигать его ещё раз.</w:t>
      </w:r>
    </w:p>
    <w:p w:rsidR="00F72C86" w:rsidRPr="00F72C86" w:rsidRDefault="00F72C86" w:rsidP="00F72C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подходить и наклоняться над отработавшим пиротехническим изделием в течение минимум 5 минут после окончания его работы.</w:t>
      </w:r>
    </w:p>
    <w:p w:rsidR="00F72C86" w:rsidRPr="00F72C86" w:rsidRDefault="00F72C86" w:rsidP="00F72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2C86" w:rsidRPr="00F72C86" w:rsidRDefault="00F72C86" w:rsidP="00F72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6">
        <w:rPr>
          <w:rFonts w:ascii="Times New Roman" w:eastAsia="Times New Roman" w:hAnsi="Times New Roman" w:cs="Times New Roman"/>
          <w:sz w:val="24"/>
          <w:szCs w:val="24"/>
        </w:rPr>
        <w:t>Желаю</w:t>
      </w:r>
      <w:proofErr w:type="gramStart"/>
      <w:r w:rsidRPr="00F72C86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F72C86">
        <w:rPr>
          <w:rFonts w:ascii="Times New Roman" w:eastAsia="Times New Roman" w:hAnsi="Times New Roman" w:cs="Times New Roman"/>
          <w:sz w:val="24"/>
          <w:szCs w:val="24"/>
        </w:rPr>
        <w:t>сем безопасных праздничных дней!!!</w:t>
      </w:r>
    </w:p>
    <w:p w:rsidR="006C7C6E" w:rsidRDefault="006C7C6E"/>
    <w:sectPr w:rsidR="006C7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4E4E"/>
    <w:multiLevelType w:val="multilevel"/>
    <w:tmpl w:val="F80C8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41A3B"/>
    <w:multiLevelType w:val="multilevel"/>
    <w:tmpl w:val="1D2E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2C86"/>
    <w:rsid w:val="006C7C6E"/>
    <w:rsid w:val="00D72B01"/>
    <w:rsid w:val="00F7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2C86"/>
    <w:rPr>
      <w:b/>
      <w:bCs/>
    </w:rPr>
  </w:style>
  <w:style w:type="character" w:styleId="a5">
    <w:name w:val="Emphasis"/>
    <w:basedOn w:val="a0"/>
    <w:uiPriority w:val="20"/>
    <w:qFormat/>
    <w:rsid w:val="00F72C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2</cp:revision>
  <dcterms:created xsi:type="dcterms:W3CDTF">2016-12-05T05:13:00Z</dcterms:created>
  <dcterms:modified xsi:type="dcterms:W3CDTF">2016-12-05T05:41:00Z</dcterms:modified>
</cp:coreProperties>
</file>