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АКТ</w:t>
      </w:r>
      <w:r w:rsidRPr="00D52019">
        <w:rPr>
          <w:rFonts w:ascii="Times New Roman" w:eastAsia="Times New Roman" w:hAnsi="Times New Roman" w:cs="Times New Roman"/>
          <w:b/>
          <w:sz w:val="28"/>
          <w:szCs w:val="28"/>
          <w:vertAlign w:val="superscript"/>
          <w:lang w:eastAsia="ru-RU"/>
        </w:rPr>
        <w:footnoteReference w:id="2"/>
      </w:r>
    </w:p>
    <w:p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 xml:space="preserve">приема-передачи уведомлений об отсутствии фактов совершения в </w:t>
      </w:r>
      <w:r w:rsidR="00584681" w:rsidRPr="00D52019">
        <w:rPr>
          <w:rFonts w:ascii="Times New Roman" w:eastAsia="Times New Roman" w:hAnsi="Times New Roman" w:cs="Times New Roman"/>
          <w:b/>
          <w:sz w:val="28"/>
          <w:szCs w:val="28"/>
          <w:lang w:eastAsia="ru-RU"/>
        </w:rPr>
        <w:t>202</w:t>
      </w:r>
      <w:r w:rsidR="00325192">
        <w:rPr>
          <w:rFonts w:ascii="Times New Roman" w:eastAsia="Times New Roman" w:hAnsi="Times New Roman" w:cs="Times New Roman"/>
          <w:b/>
          <w:sz w:val="28"/>
          <w:szCs w:val="28"/>
          <w:lang w:eastAsia="ru-RU"/>
        </w:rPr>
        <w:t>3</w:t>
      </w:r>
      <w:r w:rsidRPr="00D52019">
        <w:rPr>
          <w:rFonts w:ascii="Times New Roman" w:eastAsia="Times New Roman" w:hAnsi="Times New Roman" w:cs="Times New Roman"/>
          <w:b/>
          <w:sz w:val="28"/>
          <w:szCs w:val="28"/>
          <w:lang w:eastAsia="ru-RU"/>
        </w:rPr>
        <w:t xml:space="preserve">году </w:t>
      </w:r>
    </w:p>
    <w:p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 xml:space="preserve">сделокпо приобретению земельного участка, другого объекта недвижимости, транспортного средства, ценных бумаг </w:t>
      </w:r>
    </w:p>
    <w:p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(долей участия, паев в уставных (складочных)</w:t>
      </w:r>
      <w:r w:rsidRPr="00D52019">
        <w:rPr>
          <w:rFonts w:ascii="Times New Roman" w:eastAsia="Calibri" w:hAnsi="Times New Roman" w:cs="Times New Roman"/>
          <w:b/>
          <w:sz w:val="28"/>
          <w:szCs w:val="28"/>
        </w:rPr>
        <w:t xml:space="preserve"> капиталах организаций), цифровых финансовых активов, цифровой валюты,</w:t>
      </w:r>
    </w:p>
    <w:p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12"/>
          <w:szCs w:val="12"/>
          <w:lang w:eastAsia="ru-RU"/>
        </w:rPr>
      </w:pPr>
    </w:p>
    <w:p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представленных депутатами представительных органов сельских поселений, осуществляющими свои полномочия на непостоянной основе</w:t>
      </w:r>
    </w:p>
    <w:p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0"/>
          <w:szCs w:val="20"/>
          <w:lang w:eastAsia="ru-RU"/>
        </w:rPr>
      </w:pPr>
    </w:p>
    <w:p w:rsidR="00D52019" w:rsidRPr="004B43E6" w:rsidRDefault="004B43E6" w:rsidP="00D52019">
      <w:pPr>
        <w:autoSpaceDE w:val="0"/>
        <w:autoSpaceDN w:val="0"/>
        <w:spacing w:after="0" w:line="240" w:lineRule="auto"/>
        <w:jc w:val="center"/>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u w:val="single"/>
          <w:lang w:eastAsia="ru-RU"/>
        </w:rPr>
        <w:t xml:space="preserve">Киевского сельсовета Татарского </w:t>
      </w:r>
      <w:r w:rsidR="007E182F" w:rsidRPr="004B43E6">
        <w:rPr>
          <w:rFonts w:ascii="Times New Roman" w:eastAsia="Times New Roman" w:hAnsi="Times New Roman" w:cs="Times New Roman"/>
          <w:sz w:val="28"/>
          <w:szCs w:val="28"/>
          <w:u w:val="single"/>
          <w:lang w:eastAsia="ru-RU"/>
        </w:rPr>
        <w:t>района Новосибирской области</w:t>
      </w:r>
    </w:p>
    <w:p w:rsidR="00D52019" w:rsidRPr="004B43E6" w:rsidRDefault="00D52019" w:rsidP="00D52019">
      <w:pPr>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4B43E6">
        <w:rPr>
          <w:rFonts w:ascii="Times New Roman" w:eastAsia="Times New Roman" w:hAnsi="Times New Roman" w:cs="Times New Roman"/>
          <w:sz w:val="20"/>
          <w:szCs w:val="20"/>
          <w:lang w:eastAsia="ru-RU"/>
        </w:rPr>
        <w:t>(наименование сельского поселения муниципального района Новосибирской области)</w:t>
      </w:r>
    </w:p>
    <w:p w:rsidR="00D52019" w:rsidRPr="004B43E6"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52019" w:rsidRPr="004B43E6"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43E6">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4B43E6">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B43E6">
        <w:rPr>
          <w:rFonts w:ascii="Times New Roman" w:eastAsia="Times New Roman" w:hAnsi="Times New Roman" w:cs="Times New Roman"/>
          <w:sz w:val="28"/>
          <w:szCs w:val="28"/>
          <w:lang w:eastAsia="ru-RU"/>
        </w:rPr>
        <w:t xml:space="preserve"> (далее – Закон Новосибирской области от 10.11.2017 № 216-ОЗ) </w:t>
      </w:r>
    </w:p>
    <w:p w:rsidR="007E182F" w:rsidRDefault="007E182F" w:rsidP="007E182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B43E6">
        <w:rPr>
          <w:rFonts w:ascii="Times New Roman" w:eastAsia="Times New Roman" w:hAnsi="Times New Roman" w:cs="Times New Roman"/>
          <w:sz w:val="28"/>
          <w:szCs w:val="28"/>
          <w:u w:val="single"/>
          <w:lang w:eastAsia="ru-RU"/>
        </w:rPr>
        <w:t>Пироговой Лилией Сергеевной, специалистом администрации Киевского сельсовета Татарского района Новосибирской области</w:t>
      </w:r>
    </w:p>
    <w:p w:rsidR="00D52019" w:rsidRPr="00D52019" w:rsidRDefault="00D52019" w:rsidP="007E182F">
      <w:pPr>
        <w:autoSpaceDE w:val="0"/>
        <w:autoSpaceDN w:val="0"/>
        <w:adjustRightInd w:val="0"/>
        <w:spacing w:after="0" w:line="240" w:lineRule="auto"/>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сельского поселения на сбор и передачу уведомлений об отсутствии фактов совершения сделок)</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182F" w:rsidRDefault="00D52019" w:rsidP="007E182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8"/>
          <w:szCs w:val="28"/>
          <w:lang w:eastAsia="ru-RU"/>
        </w:rPr>
        <w:t>переданы, а </w:t>
      </w:r>
      <w:r w:rsidR="007E182F" w:rsidRPr="001712FA">
        <w:rPr>
          <w:rFonts w:ascii="Times New Roman" w:eastAsia="Times New Roman" w:hAnsi="Times New Roman" w:cs="Times New Roman"/>
          <w:sz w:val="28"/>
          <w:szCs w:val="28"/>
          <w:u w:val="single"/>
          <w:lang w:eastAsia="ru-RU"/>
        </w:rPr>
        <w:t>Мельниковым Андреем Викторовичем, главным специалистом управления правовой и кадровой работы администрации Татарского муниципального района Новосибирской области</w:t>
      </w:r>
    </w:p>
    <w:p w:rsidR="00D52019" w:rsidRPr="00D52019" w:rsidRDefault="00D52019" w:rsidP="007E182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уведомлений об отсутствии фактов совершения сделок, поступивших из органов местного самоуправления сельских поселений)</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приняты,</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182F" w:rsidRDefault="00D52019" w:rsidP="007E182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8"/>
          <w:szCs w:val="28"/>
          <w:lang w:eastAsia="ru-RU"/>
        </w:rPr>
        <w:t xml:space="preserve">а также </w:t>
      </w:r>
      <w:r w:rsidR="007E182F" w:rsidRPr="001712FA">
        <w:rPr>
          <w:rFonts w:ascii="Times New Roman" w:eastAsia="Times New Roman" w:hAnsi="Times New Roman" w:cs="Times New Roman"/>
          <w:sz w:val="28"/>
          <w:szCs w:val="28"/>
          <w:u w:val="single"/>
          <w:lang w:eastAsia="ru-RU"/>
        </w:rPr>
        <w:t>Мельниковым Андреем Викторовичем, главным специалистом управления правовой и кадровой работы администрации Татарского муниципального района Новосибирской области</w:t>
      </w:r>
    </w:p>
    <w:p w:rsidR="00D52019" w:rsidRPr="00D52019" w:rsidRDefault="00D52019" w:rsidP="007E182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и передачу уведомлений об отсутствии фактов совершения сделок, поступивших из органов местного самоуправления сельских поселений)</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переданы, а </w:t>
      </w:r>
      <w:r w:rsidR="007E182F" w:rsidRPr="005A3FA5">
        <w:rPr>
          <w:rFonts w:ascii="Times New Roman" w:eastAsia="Times New Roman" w:hAnsi="Times New Roman" w:cs="Times New Roman"/>
          <w:sz w:val="28"/>
          <w:szCs w:val="28"/>
          <w:u w:val="single"/>
          <w:lang w:eastAsia="ru-RU"/>
        </w:rPr>
        <w:t>Ворокосовой Людмилой Игоревной, консультантом отдела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D52019">
        <w:rPr>
          <w:rFonts w:ascii="Times New Roman" w:eastAsia="Times New Roman" w:hAnsi="Times New Roman" w:cs="Times New Roman"/>
          <w:sz w:val="28"/>
          <w:szCs w:val="28"/>
          <w:lang w:eastAsia="ru-RU"/>
        </w:rPr>
        <w:t>,</w:t>
      </w:r>
    </w:p>
    <w:p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специалиста отдела администрации</w:t>
      </w:r>
      <w:r w:rsidRPr="00D52019">
        <w:rPr>
          <w:rFonts w:ascii="Times New Roman" w:eastAsia="Times New Roman" w:hAnsi="Times New Roman" w:cs="Times New Roman"/>
          <w:sz w:val="18"/>
          <w:szCs w:val="18"/>
          <w:vertAlign w:val="superscript"/>
          <w:lang w:eastAsia="ru-RU"/>
        </w:rPr>
        <w:footnoteReference w:id="3"/>
      </w:r>
      <w:r w:rsidRPr="00D52019">
        <w:rPr>
          <w:rFonts w:ascii="Times New Roman" w:eastAsia="Times New Roman" w:hAnsi="Times New Roman" w:cs="Times New Roman"/>
          <w:sz w:val="18"/>
          <w:szCs w:val="18"/>
          <w:lang w:eastAsia="ru-RU"/>
        </w:rPr>
        <w:t>)</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приняты уведомления об отсутствии фактов совершения сделок</w:t>
      </w:r>
      <w:r w:rsidRPr="00D52019">
        <w:rPr>
          <w:rFonts w:ascii="Times New Roman" w:eastAsia="Times New Roman" w:hAnsi="Times New Roman" w:cs="Times New Roman"/>
          <w:sz w:val="28"/>
          <w:szCs w:val="28"/>
          <w:vertAlign w:val="superscript"/>
          <w:lang w:eastAsia="ru-RU"/>
        </w:rPr>
        <w:footnoteReference w:id="4"/>
      </w:r>
      <w:r w:rsidRPr="00D52019">
        <w:rPr>
          <w:rFonts w:ascii="Times New Roman" w:eastAsia="Times New Roman" w:hAnsi="Times New Roman" w:cs="Times New Roman"/>
          <w:sz w:val="28"/>
          <w:szCs w:val="28"/>
          <w:lang w:eastAsia="ru-RU"/>
        </w:rPr>
        <w:t xml:space="preserve"> в </w:t>
      </w:r>
      <w:r w:rsidR="00584681" w:rsidRPr="00D52019">
        <w:rPr>
          <w:rFonts w:ascii="Times New Roman" w:eastAsia="Times New Roman" w:hAnsi="Times New Roman" w:cs="Times New Roman"/>
          <w:sz w:val="28"/>
          <w:szCs w:val="28"/>
          <w:lang w:eastAsia="ru-RU"/>
        </w:rPr>
        <w:t>202</w:t>
      </w:r>
      <w:r w:rsidR="00325192">
        <w:rPr>
          <w:rFonts w:ascii="Times New Roman" w:eastAsia="Times New Roman" w:hAnsi="Times New Roman" w:cs="Times New Roman"/>
          <w:sz w:val="28"/>
          <w:szCs w:val="28"/>
          <w:lang w:eastAsia="ru-RU"/>
        </w:rPr>
        <w:t>3</w:t>
      </w:r>
      <w:r w:rsidRPr="00D52019">
        <w:rPr>
          <w:rFonts w:ascii="Times New Roman" w:eastAsia="Times New Roman" w:hAnsi="Times New Roman" w:cs="Times New Roman"/>
          <w:sz w:val="28"/>
          <w:szCs w:val="28"/>
          <w:lang w:eastAsia="ru-RU"/>
        </w:rPr>
        <w:t>году, представленные депутатами Совета </w:t>
      </w:r>
      <w:r w:rsidRPr="004B43E6">
        <w:rPr>
          <w:rFonts w:ascii="Times New Roman" w:eastAsia="Times New Roman" w:hAnsi="Times New Roman" w:cs="Times New Roman"/>
          <w:sz w:val="28"/>
          <w:szCs w:val="28"/>
          <w:lang w:eastAsia="ru-RU"/>
        </w:rPr>
        <w:t>депутатов</w:t>
      </w:r>
      <w:r w:rsidR="004B43E6" w:rsidRPr="004B43E6">
        <w:rPr>
          <w:rFonts w:ascii="Times New Roman" w:eastAsia="Times New Roman" w:hAnsi="Times New Roman" w:cs="Times New Roman"/>
          <w:sz w:val="28"/>
          <w:szCs w:val="28"/>
          <w:lang w:eastAsia="ru-RU"/>
        </w:rPr>
        <w:t xml:space="preserve"> </w:t>
      </w:r>
      <w:r w:rsidR="007E182F" w:rsidRPr="004B43E6">
        <w:rPr>
          <w:rFonts w:ascii="Times New Roman" w:eastAsia="Times New Roman" w:hAnsi="Times New Roman" w:cs="Times New Roman"/>
          <w:sz w:val="28"/>
          <w:szCs w:val="28"/>
          <w:u w:val="single"/>
          <w:lang w:eastAsia="ru-RU"/>
        </w:rPr>
        <w:t>Киевского сельсовета</w:t>
      </w:r>
      <w:r w:rsidR="007E182F" w:rsidRPr="001712FA">
        <w:rPr>
          <w:rFonts w:ascii="Times New Roman" w:eastAsia="Times New Roman" w:hAnsi="Times New Roman" w:cs="Times New Roman"/>
          <w:sz w:val="28"/>
          <w:szCs w:val="28"/>
          <w:u w:val="single"/>
          <w:lang w:eastAsia="ru-RU"/>
        </w:rPr>
        <w:t xml:space="preserve"> Татарского района Новосибирской области</w:t>
      </w:r>
      <w:r w:rsidRPr="00D52019">
        <w:rPr>
          <w:rFonts w:ascii="Times New Roman" w:eastAsia="Times New Roman" w:hAnsi="Times New Roman" w:cs="Times New Roman"/>
          <w:sz w:val="28"/>
          <w:szCs w:val="28"/>
          <w:lang w:eastAsia="ru-RU"/>
        </w:rPr>
        <w:t>,</w:t>
      </w:r>
    </w:p>
    <w:p w:rsidR="00D52019" w:rsidRPr="00D52019" w:rsidRDefault="00D52019" w:rsidP="00D52019">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(наименование сельского поселения муниципального района Новосибирской области)</w:t>
      </w:r>
    </w:p>
    <w:p w:rsidR="00D52019" w:rsidRPr="00D52019" w:rsidRDefault="00D52019" w:rsidP="00D52019">
      <w:pPr>
        <w:autoSpaceDE w:val="0"/>
        <w:autoSpaceDN w:val="0"/>
        <w:adjustRightInd w:val="0"/>
        <w:spacing w:after="0" w:line="240" w:lineRule="auto"/>
        <w:ind w:firstLine="709"/>
        <w:rPr>
          <w:rFonts w:ascii="Times New Roman" w:eastAsia="Times New Roman" w:hAnsi="Times New Roman" w:cs="Times New Roman"/>
          <w:sz w:val="10"/>
          <w:szCs w:val="10"/>
          <w:lang w:eastAsia="ru-RU"/>
        </w:rPr>
      </w:pP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осуществляющими свои полномочия на непостоянной основе, указанными в таблице:</w:t>
      </w:r>
    </w:p>
    <w:p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 xml:space="preserve">1) на бумажных носителях по форме согласно Приложению к Закону Новосибирской области от 10.11.2017 № 216-ОЗ, </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2) подписанные указанными депутатами собственноручно.</w:t>
      </w:r>
    </w:p>
    <w:p w:rsidR="007E182F" w:rsidRDefault="00D52019" w:rsidP="007E182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8"/>
          <w:szCs w:val="28"/>
          <w:lang w:eastAsia="ru-RU"/>
        </w:rPr>
        <w:t>Настоящим актом приема ‒ передачи уполномоченное лицо в органе местного самоуправления сельского поселения на сбор и передачу уведомлений об отсутствии фактов совершения сделок</w:t>
      </w:r>
      <w:r w:rsidR="004B43E6">
        <w:rPr>
          <w:rFonts w:ascii="Times New Roman" w:eastAsia="Times New Roman" w:hAnsi="Times New Roman" w:cs="Times New Roman"/>
          <w:sz w:val="28"/>
          <w:szCs w:val="28"/>
          <w:lang w:eastAsia="ru-RU"/>
        </w:rPr>
        <w:t xml:space="preserve"> </w:t>
      </w:r>
      <w:r w:rsidR="007E182F" w:rsidRPr="004B43E6">
        <w:rPr>
          <w:rFonts w:ascii="Times New Roman" w:eastAsia="Times New Roman" w:hAnsi="Times New Roman" w:cs="Times New Roman"/>
          <w:sz w:val="28"/>
          <w:szCs w:val="28"/>
          <w:u w:val="single"/>
          <w:lang w:eastAsia="ru-RU"/>
        </w:rPr>
        <w:t>Пироговой Лилией Сергеевной, специалистом администрации Киевского сельсовета</w:t>
      </w:r>
      <w:r w:rsidR="007E182F" w:rsidRPr="001712FA">
        <w:rPr>
          <w:rFonts w:ascii="Times New Roman" w:eastAsia="Times New Roman" w:hAnsi="Times New Roman" w:cs="Times New Roman"/>
          <w:sz w:val="28"/>
          <w:szCs w:val="28"/>
          <w:u w:val="single"/>
          <w:lang w:eastAsia="ru-RU"/>
        </w:rPr>
        <w:t xml:space="preserve"> Татарского района Новосибирской области</w:t>
      </w:r>
    </w:p>
    <w:p w:rsidR="00D52019" w:rsidRPr="00D52019" w:rsidRDefault="00D52019" w:rsidP="007E182F">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сельского поселения)</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подтверждает принадлежность подписи на каждом уведомлении об отсутствии фактов совершения сделок, из числа переданных по настоящему акту приема-передачи, депутату представительного органа сельского поселения, подписавшему такое уведомление.</w:t>
      </w:r>
    </w:p>
    <w:p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51"/>
        <w:gridCol w:w="9355"/>
      </w:tblGrid>
      <w:tr w:rsidR="00D52019" w:rsidRPr="004B43E6" w:rsidTr="004B43E6">
        <w:trPr>
          <w:trHeight w:val="828"/>
        </w:trPr>
        <w:tc>
          <w:tcPr>
            <w:tcW w:w="851" w:type="dxa"/>
            <w:shd w:val="clear" w:color="auto" w:fill="FFFFFF" w:themeFill="background1"/>
          </w:tcPr>
          <w:p w:rsidR="00D52019" w:rsidRPr="004B43E6"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4B43E6">
              <w:rPr>
                <w:rFonts w:ascii="Times New Roman" w:eastAsia="Times New Roman" w:hAnsi="Times New Roman" w:cs="Times New Roman"/>
                <w:b/>
                <w:sz w:val="24"/>
                <w:szCs w:val="24"/>
                <w:lang w:eastAsia="ru-RU"/>
              </w:rPr>
              <w:t>№</w:t>
            </w:r>
          </w:p>
          <w:p w:rsidR="00D52019" w:rsidRPr="004B43E6"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4B43E6">
              <w:rPr>
                <w:rFonts w:ascii="Times New Roman" w:eastAsia="Times New Roman" w:hAnsi="Times New Roman" w:cs="Times New Roman"/>
                <w:b/>
                <w:sz w:val="24"/>
                <w:szCs w:val="24"/>
                <w:lang w:eastAsia="ru-RU"/>
              </w:rPr>
              <w:t>п/п</w:t>
            </w:r>
          </w:p>
        </w:tc>
        <w:tc>
          <w:tcPr>
            <w:tcW w:w="9355" w:type="dxa"/>
            <w:shd w:val="clear" w:color="auto" w:fill="FFFFFF" w:themeFill="background1"/>
          </w:tcPr>
          <w:p w:rsidR="00D52019" w:rsidRPr="004B43E6" w:rsidRDefault="00D52019" w:rsidP="00D52019">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4B43E6">
              <w:rPr>
                <w:rFonts w:ascii="Times New Roman" w:eastAsia="Times New Roman" w:hAnsi="Times New Roman" w:cs="Times New Roman"/>
                <w:b/>
                <w:sz w:val="24"/>
                <w:szCs w:val="24"/>
                <w:lang w:eastAsia="ru-RU"/>
              </w:rPr>
              <w:t>ФИО лица, замещающего муниципальную должность депутата представительного органа сельско</w:t>
            </w:r>
            <w:bookmarkStart w:id="0" w:name="_GoBack"/>
            <w:bookmarkEnd w:id="0"/>
            <w:r w:rsidRPr="004B43E6">
              <w:rPr>
                <w:rFonts w:ascii="Times New Roman" w:eastAsia="Times New Roman" w:hAnsi="Times New Roman" w:cs="Times New Roman"/>
                <w:b/>
                <w:sz w:val="24"/>
                <w:szCs w:val="24"/>
                <w:lang w:eastAsia="ru-RU"/>
              </w:rPr>
              <w:t xml:space="preserve">го поселения, осуществляющего свои полномочия на непостоянной основе, представившего уведомление об отсутствии фактов совершения сделок  </w:t>
            </w:r>
          </w:p>
        </w:tc>
      </w:tr>
      <w:tr w:rsidR="00D52019" w:rsidRPr="004B43E6" w:rsidTr="004B43E6">
        <w:trPr>
          <w:trHeight w:val="538"/>
        </w:trPr>
        <w:tc>
          <w:tcPr>
            <w:tcW w:w="851" w:type="dxa"/>
            <w:shd w:val="clear" w:color="auto" w:fill="FFFFFF" w:themeFill="background1"/>
          </w:tcPr>
          <w:p w:rsidR="00D52019" w:rsidRPr="004B43E6"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FFFFFF" w:themeFill="background1"/>
          </w:tcPr>
          <w:p w:rsidR="00D52019" w:rsidRPr="004B43E6" w:rsidRDefault="004B43E6" w:rsidP="00D52019">
            <w:pPr>
              <w:spacing w:after="0" w:line="240" w:lineRule="auto"/>
              <w:jc w:val="both"/>
              <w:rPr>
                <w:rFonts w:ascii="Times New Roman" w:eastAsia="Times New Roman" w:hAnsi="Times New Roman" w:cs="Times New Roman"/>
                <w:bCs/>
                <w:sz w:val="24"/>
                <w:szCs w:val="24"/>
                <w:lang w:eastAsia="ru-RU"/>
              </w:rPr>
            </w:pPr>
            <w:r w:rsidRPr="004B43E6">
              <w:rPr>
                <w:rFonts w:ascii="Times New Roman" w:eastAsia="Times New Roman" w:hAnsi="Times New Roman" w:cs="Times New Roman"/>
                <w:bCs/>
                <w:sz w:val="24"/>
                <w:szCs w:val="24"/>
                <w:lang w:eastAsia="ru-RU"/>
              </w:rPr>
              <w:t>Насалевич Татьяна Ивановна</w:t>
            </w:r>
          </w:p>
        </w:tc>
      </w:tr>
      <w:tr w:rsidR="00D52019" w:rsidRPr="004B43E6" w:rsidTr="004B43E6">
        <w:trPr>
          <w:trHeight w:val="546"/>
        </w:trPr>
        <w:tc>
          <w:tcPr>
            <w:tcW w:w="851" w:type="dxa"/>
            <w:shd w:val="clear" w:color="auto" w:fill="FFFFFF" w:themeFill="background1"/>
          </w:tcPr>
          <w:p w:rsidR="00D52019" w:rsidRPr="004B43E6"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FFFFFF" w:themeFill="background1"/>
          </w:tcPr>
          <w:p w:rsidR="00D52019" w:rsidRPr="004B43E6" w:rsidRDefault="004B43E6" w:rsidP="00D5201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r w:rsidRPr="004B43E6">
              <w:rPr>
                <w:rFonts w:ascii="Times New Roman" w:eastAsia="Times New Roman" w:hAnsi="Times New Roman" w:cs="Times New Roman"/>
                <w:bCs/>
                <w:sz w:val="24"/>
                <w:szCs w:val="24"/>
                <w:lang w:eastAsia="ru-RU"/>
              </w:rPr>
              <w:t>Бугаев Алексей Алексеевич</w:t>
            </w:r>
          </w:p>
        </w:tc>
      </w:tr>
      <w:tr w:rsidR="004B43E6" w:rsidRPr="004B43E6" w:rsidTr="004B43E6">
        <w:trPr>
          <w:trHeight w:val="546"/>
        </w:trPr>
        <w:tc>
          <w:tcPr>
            <w:tcW w:w="851" w:type="dxa"/>
            <w:shd w:val="clear" w:color="auto" w:fill="FFFFFF" w:themeFill="background1"/>
          </w:tcPr>
          <w:p w:rsidR="004B43E6" w:rsidRPr="004B43E6" w:rsidRDefault="004B43E6" w:rsidP="00953F9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FFFFFF" w:themeFill="background1"/>
          </w:tcPr>
          <w:p w:rsidR="004B43E6" w:rsidRPr="004B43E6" w:rsidRDefault="004B43E6" w:rsidP="00953F9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r w:rsidRPr="004B43E6">
              <w:rPr>
                <w:rFonts w:ascii="Times New Roman" w:eastAsia="Times New Roman" w:hAnsi="Times New Roman" w:cs="Times New Roman"/>
                <w:bCs/>
                <w:sz w:val="24"/>
                <w:szCs w:val="24"/>
                <w:lang w:eastAsia="ru-RU"/>
              </w:rPr>
              <w:t>Лапина Евгения Александровна</w:t>
            </w:r>
          </w:p>
        </w:tc>
      </w:tr>
      <w:tr w:rsidR="004B43E6" w:rsidRPr="004B43E6" w:rsidTr="004B43E6">
        <w:trPr>
          <w:trHeight w:val="546"/>
        </w:trPr>
        <w:tc>
          <w:tcPr>
            <w:tcW w:w="851" w:type="dxa"/>
            <w:shd w:val="clear" w:color="auto" w:fill="FFFFFF" w:themeFill="background1"/>
          </w:tcPr>
          <w:p w:rsidR="004B43E6" w:rsidRPr="004B43E6" w:rsidRDefault="004B43E6" w:rsidP="00953F9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FFFFFF" w:themeFill="background1"/>
          </w:tcPr>
          <w:p w:rsidR="004B43E6" w:rsidRPr="004B43E6" w:rsidRDefault="004B43E6" w:rsidP="00953F9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r w:rsidRPr="004B43E6">
              <w:rPr>
                <w:rFonts w:ascii="Times New Roman" w:eastAsia="Times New Roman" w:hAnsi="Times New Roman" w:cs="Times New Roman"/>
                <w:bCs/>
                <w:sz w:val="24"/>
                <w:szCs w:val="24"/>
                <w:lang w:eastAsia="ru-RU"/>
              </w:rPr>
              <w:t>Островерхов Антон Александрович</w:t>
            </w:r>
          </w:p>
        </w:tc>
      </w:tr>
      <w:tr w:rsidR="004B43E6" w:rsidRPr="004B43E6" w:rsidTr="004B43E6">
        <w:trPr>
          <w:trHeight w:val="546"/>
        </w:trPr>
        <w:tc>
          <w:tcPr>
            <w:tcW w:w="851" w:type="dxa"/>
            <w:shd w:val="clear" w:color="auto" w:fill="FFFFFF" w:themeFill="background1"/>
          </w:tcPr>
          <w:p w:rsidR="004B43E6" w:rsidRPr="004B43E6" w:rsidRDefault="004B43E6" w:rsidP="00953F9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FFFFFF" w:themeFill="background1"/>
          </w:tcPr>
          <w:p w:rsidR="004B43E6" w:rsidRPr="004B43E6" w:rsidRDefault="004B43E6" w:rsidP="00953F9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r w:rsidRPr="004B43E6">
              <w:rPr>
                <w:rFonts w:ascii="Times New Roman" w:eastAsia="Times New Roman" w:hAnsi="Times New Roman" w:cs="Times New Roman"/>
                <w:bCs/>
                <w:sz w:val="24"/>
                <w:szCs w:val="24"/>
                <w:lang w:eastAsia="ru-RU"/>
              </w:rPr>
              <w:t>Гапошкин Сергей Александрович</w:t>
            </w:r>
          </w:p>
        </w:tc>
      </w:tr>
      <w:tr w:rsidR="004B43E6" w:rsidRPr="004B43E6" w:rsidTr="004B43E6">
        <w:trPr>
          <w:trHeight w:val="546"/>
        </w:trPr>
        <w:tc>
          <w:tcPr>
            <w:tcW w:w="851" w:type="dxa"/>
            <w:shd w:val="clear" w:color="auto" w:fill="FFFFFF" w:themeFill="background1"/>
          </w:tcPr>
          <w:p w:rsidR="004B43E6" w:rsidRPr="004B43E6" w:rsidRDefault="004B43E6" w:rsidP="00953F9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FFFFFF" w:themeFill="background1"/>
          </w:tcPr>
          <w:p w:rsidR="004B43E6" w:rsidRPr="004B43E6" w:rsidRDefault="004B43E6" w:rsidP="00953F9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r w:rsidRPr="004B43E6">
              <w:rPr>
                <w:rFonts w:ascii="Times New Roman" w:eastAsia="Times New Roman" w:hAnsi="Times New Roman" w:cs="Times New Roman"/>
                <w:bCs/>
                <w:sz w:val="24"/>
                <w:szCs w:val="24"/>
                <w:lang w:eastAsia="ru-RU"/>
              </w:rPr>
              <w:t>Голиков Руслан Павлович</w:t>
            </w:r>
          </w:p>
        </w:tc>
      </w:tr>
    </w:tbl>
    <w:tbl>
      <w:tblPr>
        <w:tblStyle w:val="1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108"/>
        <w:gridCol w:w="5628"/>
      </w:tblGrid>
      <w:tr w:rsidR="007E182F" w:rsidRPr="00970327" w:rsidTr="0003684F">
        <w:tc>
          <w:tcPr>
            <w:tcW w:w="4896" w:type="dxa"/>
          </w:tcPr>
          <w:p w:rsidR="007E182F" w:rsidRPr="004B43E6" w:rsidRDefault="007E182F" w:rsidP="008435DD">
            <w:pPr>
              <w:spacing w:after="200" w:line="276" w:lineRule="auto"/>
              <w:rPr>
                <w:rFonts w:ascii="Times New Roman" w:eastAsia="Calibri" w:hAnsi="Times New Roman" w:cs="Times New Roman"/>
                <w:b/>
                <w:sz w:val="24"/>
                <w:szCs w:val="24"/>
              </w:rPr>
            </w:pPr>
          </w:p>
          <w:p w:rsidR="007E182F" w:rsidRPr="004B43E6" w:rsidRDefault="007E182F" w:rsidP="008435DD">
            <w:pPr>
              <w:spacing w:after="200" w:line="276" w:lineRule="auto"/>
              <w:rPr>
                <w:rFonts w:ascii="Times New Roman" w:eastAsia="Calibri" w:hAnsi="Times New Roman" w:cs="Times New Roman"/>
                <w:b/>
                <w:sz w:val="24"/>
                <w:szCs w:val="24"/>
              </w:rPr>
            </w:pPr>
          </w:p>
          <w:p w:rsidR="007E182F" w:rsidRPr="004B43E6" w:rsidRDefault="007E182F" w:rsidP="008435DD">
            <w:pPr>
              <w:spacing w:after="200" w:line="276" w:lineRule="auto"/>
              <w:rPr>
                <w:rFonts w:ascii="Times New Roman" w:eastAsia="Calibri" w:hAnsi="Times New Roman" w:cs="Times New Roman"/>
                <w:b/>
                <w:sz w:val="24"/>
                <w:szCs w:val="24"/>
              </w:rPr>
            </w:pPr>
          </w:p>
          <w:p w:rsidR="007E182F" w:rsidRPr="004B43E6" w:rsidRDefault="007E182F" w:rsidP="008435DD">
            <w:pPr>
              <w:spacing w:after="200" w:line="276" w:lineRule="auto"/>
              <w:rPr>
                <w:rFonts w:ascii="Times New Roman" w:eastAsia="Calibri" w:hAnsi="Times New Roman" w:cs="Times New Roman"/>
                <w:b/>
                <w:sz w:val="24"/>
                <w:szCs w:val="24"/>
              </w:rPr>
            </w:pPr>
          </w:p>
          <w:p w:rsidR="007E182F" w:rsidRPr="004B43E6" w:rsidRDefault="007E182F" w:rsidP="008435DD">
            <w:pPr>
              <w:spacing w:after="200" w:line="276" w:lineRule="auto"/>
              <w:rPr>
                <w:rFonts w:ascii="Times New Roman" w:eastAsia="Calibri" w:hAnsi="Times New Roman" w:cs="Times New Roman"/>
                <w:b/>
                <w:sz w:val="24"/>
                <w:szCs w:val="24"/>
              </w:rPr>
            </w:pPr>
          </w:p>
          <w:p w:rsidR="007E182F" w:rsidRPr="004B43E6" w:rsidRDefault="007E182F" w:rsidP="008435DD">
            <w:pPr>
              <w:spacing w:after="200" w:line="276" w:lineRule="auto"/>
              <w:rPr>
                <w:rFonts w:ascii="Times New Roman" w:eastAsia="Calibri" w:hAnsi="Times New Roman" w:cs="Times New Roman"/>
                <w:b/>
                <w:sz w:val="24"/>
                <w:szCs w:val="24"/>
              </w:rPr>
            </w:pPr>
          </w:p>
          <w:p w:rsidR="007E182F" w:rsidRPr="004B43E6" w:rsidRDefault="007E182F" w:rsidP="008435DD">
            <w:pPr>
              <w:spacing w:after="200" w:line="276" w:lineRule="auto"/>
              <w:rPr>
                <w:rFonts w:ascii="Times New Roman" w:eastAsia="Calibri" w:hAnsi="Times New Roman" w:cs="Times New Roman"/>
                <w:b/>
                <w:sz w:val="24"/>
                <w:szCs w:val="24"/>
              </w:rPr>
            </w:pPr>
            <w:r w:rsidRPr="004B43E6">
              <w:rPr>
                <w:rFonts w:ascii="Times New Roman" w:eastAsia="Calibri" w:hAnsi="Times New Roman" w:cs="Times New Roman"/>
                <w:b/>
                <w:sz w:val="24"/>
                <w:szCs w:val="24"/>
              </w:rPr>
              <w:t>Передал:</w:t>
            </w:r>
          </w:p>
        </w:tc>
        <w:tc>
          <w:tcPr>
            <w:tcW w:w="5736" w:type="dxa"/>
            <w:gridSpan w:val="2"/>
            <w:hideMark/>
          </w:tcPr>
          <w:p w:rsidR="007E182F" w:rsidRPr="004B43E6" w:rsidRDefault="007E182F" w:rsidP="008435DD">
            <w:pPr>
              <w:spacing w:after="200" w:line="276" w:lineRule="auto"/>
              <w:ind w:left="378"/>
              <w:rPr>
                <w:rFonts w:ascii="Times New Roman" w:eastAsia="Calibri" w:hAnsi="Times New Roman" w:cs="Times New Roman"/>
                <w:b/>
                <w:sz w:val="24"/>
                <w:szCs w:val="24"/>
              </w:rPr>
            </w:pPr>
          </w:p>
          <w:p w:rsidR="007E182F" w:rsidRPr="004B43E6" w:rsidRDefault="007E182F" w:rsidP="008435DD">
            <w:pPr>
              <w:spacing w:after="200" w:line="276" w:lineRule="auto"/>
              <w:ind w:left="378"/>
              <w:rPr>
                <w:rFonts w:ascii="Times New Roman" w:eastAsia="Calibri" w:hAnsi="Times New Roman" w:cs="Times New Roman"/>
                <w:b/>
                <w:sz w:val="24"/>
                <w:szCs w:val="24"/>
              </w:rPr>
            </w:pPr>
          </w:p>
          <w:p w:rsidR="007E182F" w:rsidRPr="004B43E6" w:rsidRDefault="007E182F" w:rsidP="008435DD">
            <w:pPr>
              <w:spacing w:after="200" w:line="276" w:lineRule="auto"/>
              <w:ind w:left="378"/>
              <w:rPr>
                <w:rFonts w:ascii="Times New Roman" w:eastAsia="Calibri" w:hAnsi="Times New Roman" w:cs="Times New Roman"/>
                <w:b/>
                <w:sz w:val="24"/>
                <w:szCs w:val="24"/>
              </w:rPr>
            </w:pPr>
          </w:p>
          <w:p w:rsidR="007E182F" w:rsidRPr="004B43E6" w:rsidRDefault="007E182F" w:rsidP="008435DD">
            <w:pPr>
              <w:spacing w:after="200" w:line="276" w:lineRule="auto"/>
              <w:ind w:left="378"/>
              <w:rPr>
                <w:rFonts w:ascii="Times New Roman" w:eastAsia="Calibri" w:hAnsi="Times New Roman" w:cs="Times New Roman"/>
                <w:b/>
                <w:sz w:val="24"/>
                <w:szCs w:val="24"/>
              </w:rPr>
            </w:pPr>
          </w:p>
          <w:p w:rsidR="007E182F" w:rsidRPr="004B43E6" w:rsidRDefault="007E182F" w:rsidP="008435DD">
            <w:pPr>
              <w:spacing w:after="200" w:line="276" w:lineRule="auto"/>
              <w:ind w:left="378"/>
              <w:rPr>
                <w:rFonts w:ascii="Times New Roman" w:eastAsia="Calibri" w:hAnsi="Times New Roman" w:cs="Times New Roman"/>
                <w:b/>
                <w:sz w:val="24"/>
                <w:szCs w:val="24"/>
              </w:rPr>
            </w:pPr>
          </w:p>
          <w:p w:rsidR="007E182F" w:rsidRPr="004B43E6" w:rsidRDefault="007E182F" w:rsidP="008435DD">
            <w:pPr>
              <w:spacing w:after="200" w:line="276" w:lineRule="auto"/>
              <w:ind w:left="378"/>
              <w:rPr>
                <w:rFonts w:ascii="Times New Roman" w:eastAsia="Calibri" w:hAnsi="Times New Roman" w:cs="Times New Roman"/>
                <w:b/>
                <w:sz w:val="24"/>
                <w:szCs w:val="24"/>
              </w:rPr>
            </w:pPr>
          </w:p>
          <w:p w:rsidR="007E182F" w:rsidRPr="00970327" w:rsidRDefault="007E182F" w:rsidP="008435DD">
            <w:pPr>
              <w:spacing w:after="200" w:line="276" w:lineRule="auto"/>
              <w:ind w:left="378"/>
              <w:rPr>
                <w:rFonts w:ascii="Times New Roman" w:eastAsia="Calibri" w:hAnsi="Times New Roman" w:cs="Times New Roman"/>
                <w:b/>
                <w:sz w:val="24"/>
                <w:szCs w:val="24"/>
              </w:rPr>
            </w:pPr>
            <w:r w:rsidRPr="004B43E6">
              <w:rPr>
                <w:rFonts w:ascii="Times New Roman" w:eastAsia="Calibri" w:hAnsi="Times New Roman" w:cs="Times New Roman"/>
                <w:b/>
                <w:sz w:val="24"/>
                <w:szCs w:val="24"/>
              </w:rPr>
              <w:t>Принял:</w:t>
            </w:r>
          </w:p>
        </w:tc>
      </w:tr>
      <w:tr w:rsidR="007E182F" w:rsidRPr="007556FF" w:rsidTr="0003684F">
        <w:tc>
          <w:tcPr>
            <w:tcW w:w="4896" w:type="dxa"/>
          </w:tcPr>
          <w:p w:rsidR="007E182F" w:rsidRPr="004B43E6" w:rsidRDefault="007E182F" w:rsidP="008435DD">
            <w:pPr>
              <w:jc w:val="both"/>
              <w:rPr>
                <w:rFonts w:ascii="Times New Roman" w:eastAsia="Calibri" w:hAnsi="Times New Roman" w:cs="Times New Roman"/>
                <w:u w:val="single"/>
              </w:rPr>
            </w:pPr>
            <w:r w:rsidRPr="004B43E6">
              <w:rPr>
                <w:rFonts w:ascii="Times New Roman" w:eastAsia="Calibri" w:hAnsi="Times New Roman" w:cs="Times New Roman"/>
                <w:u w:val="single"/>
              </w:rPr>
              <w:lastRenderedPageBreak/>
              <w:t>Специалист администрации Киевского сельсовета Татарского района Новосибирской области</w:t>
            </w:r>
          </w:p>
          <w:p w:rsidR="007E182F" w:rsidRPr="004B43E6" w:rsidRDefault="007E182F" w:rsidP="008435DD">
            <w:pPr>
              <w:jc w:val="center"/>
              <w:rPr>
                <w:rFonts w:ascii="Times New Roman" w:eastAsia="Calibri" w:hAnsi="Times New Roman" w:cs="Times New Roman"/>
              </w:rPr>
            </w:pPr>
            <w:r w:rsidRPr="004B43E6">
              <w:rPr>
                <w:rFonts w:ascii="Times New Roman" w:eastAsia="Calibri" w:hAnsi="Times New Roman" w:cs="Times New Roman"/>
              </w:rPr>
              <w:t>(должность уполномоченного лица в органе местного самоуправления поселения)</w:t>
            </w:r>
          </w:p>
          <w:p w:rsidR="007E182F" w:rsidRPr="004B43E6" w:rsidRDefault="007E182F" w:rsidP="008435DD">
            <w:pPr>
              <w:jc w:val="center"/>
              <w:rPr>
                <w:rFonts w:ascii="Times New Roman" w:eastAsia="Calibri" w:hAnsi="Times New Roman" w:cs="Times New Roman"/>
              </w:rPr>
            </w:pPr>
          </w:p>
          <w:p w:rsidR="007E182F" w:rsidRPr="004B43E6" w:rsidRDefault="007E182F" w:rsidP="008435DD">
            <w:pPr>
              <w:rPr>
                <w:rFonts w:ascii="Times New Roman" w:eastAsia="Calibri" w:hAnsi="Times New Roman" w:cs="Times New Roman"/>
              </w:rPr>
            </w:pPr>
          </w:p>
          <w:p w:rsidR="007E182F" w:rsidRPr="004B43E6" w:rsidRDefault="007E182F" w:rsidP="008435DD">
            <w:pPr>
              <w:rPr>
                <w:rFonts w:ascii="Times New Roman" w:eastAsia="Calibri" w:hAnsi="Times New Roman" w:cs="Times New Roman"/>
              </w:rPr>
            </w:pPr>
            <w:r w:rsidRPr="004B43E6">
              <w:rPr>
                <w:rFonts w:ascii="Times New Roman" w:eastAsia="Calibri" w:hAnsi="Times New Roman" w:cs="Times New Roman"/>
              </w:rPr>
              <w:t xml:space="preserve">________________                    </w:t>
            </w:r>
            <w:r w:rsidRPr="004B43E6">
              <w:rPr>
                <w:rFonts w:ascii="Times New Roman" w:eastAsia="Calibri" w:hAnsi="Times New Roman" w:cs="Times New Roman"/>
                <w:u w:val="single"/>
              </w:rPr>
              <w:t>Л.С.Пирогова</w:t>
            </w:r>
          </w:p>
          <w:p w:rsidR="007E182F" w:rsidRPr="007556FF" w:rsidRDefault="007E182F" w:rsidP="008435DD">
            <w:pPr>
              <w:jc w:val="center"/>
              <w:rPr>
                <w:rFonts w:ascii="Times New Roman" w:eastAsia="Calibri" w:hAnsi="Times New Roman" w:cs="Times New Roman"/>
              </w:rPr>
            </w:pPr>
            <w:r w:rsidRPr="004B43E6">
              <w:rPr>
                <w:rFonts w:ascii="Times New Roman" w:eastAsia="Calibri" w:hAnsi="Times New Roman" w:cs="Times New Roman"/>
              </w:rPr>
              <w:t>Подпись                                              ФИО</w:t>
            </w:r>
          </w:p>
          <w:p w:rsidR="007E182F" w:rsidRPr="007556FF" w:rsidRDefault="007E182F" w:rsidP="008435DD">
            <w:pPr>
              <w:rPr>
                <w:rFonts w:ascii="Times New Roman" w:eastAsia="Calibri" w:hAnsi="Times New Roman" w:cs="Times New Roman"/>
              </w:rPr>
            </w:pPr>
          </w:p>
          <w:p w:rsidR="007E182F" w:rsidRPr="007556FF" w:rsidRDefault="007E182F" w:rsidP="008435DD">
            <w:pPr>
              <w:rPr>
                <w:rFonts w:ascii="Times New Roman" w:eastAsia="Calibri" w:hAnsi="Times New Roman" w:cs="Times New Roman"/>
              </w:rPr>
            </w:pPr>
            <w:r w:rsidRPr="007556FF">
              <w:rPr>
                <w:rFonts w:ascii="Times New Roman" w:eastAsia="Calibri" w:hAnsi="Times New Roman" w:cs="Times New Roman"/>
              </w:rPr>
              <w:t>«</w:t>
            </w:r>
            <w:r w:rsidR="004B43E6">
              <w:rPr>
                <w:rFonts w:ascii="Times New Roman" w:eastAsia="Calibri" w:hAnsi="Times New Roman" w:cs="Times New Roman"/>
              </w:rPr>
              <w:t xml:space="preserve">     </w:t>
            </w:r>
            <w:r w:rsidRPr="007556FF">
              <w:rPr>
                <w:rFonts w:ascii="Times New Roman" w:eastAsia="Calibri" w:hAnsi="Times New Roman" w:cs="Times New Roman"/>
              </w:rPr>
              <w:t xml:space="preserve">»   </w:t>
            </w:r>
            <w:r w:rsidR="004B43E6">
              <w:rPr>
                <w:rFonts w:ascii="Times New Roman" w:eastAsia="Calibri" w:hAnsi="Times New Roman" w:cs="Times New Roman"/>
              </w:rPr>
              <w:t xml:space="preserve">                        </w:t>
            </w:r>
            <w:r w:rsidRPr="007556FF">
              <w:rPr>
                <w:rFonts w:ascii="Times New Roman" w:eastAsia="Calibri" w:hAnsi="Times New Roman" w:cs="Times New Roman"/>
              </w:rPr>
              <w:t>2024 года</w:t>
            </w:r>
          </w:p>
          <w:p w:rsidR="007E182F" w:rsidRPr="007556FF" w:rsidRDefault="007E182F" w:rsidP="008435DD">
            <w:pPr>
              <w:jc w:val="center"/>
              <w:rPr>
                <w:rFonts w:ascii="Times New Roman" w:eastAsia="Calibri" w:hAnsi="Times New Roman" w:cs="Times New Roman"/>
              </w:rPr>
            </w:pPr>
            <w:r w:rsidRPr="007556FF">
              <w:rPr>
                <w:rFonts w:ascii="Times New Roman" w:eastAsia="Calibri" w:hAnsi="Times New Roman" w:cs="Times New Roman"/>
              </w:rPr>
              <w:t>(дата подписания акта)</w:t>
            </w:r>
          </w:p>
        </w:tc>
        <w:tc>
          <w:tcPr>
            <w:tcW w:w="5736" w:type="dxa"/>
            <w:gridSpan w:val="2"/>
          </w:tcPr>
          <w:p w:rsidR="007E182F" w:rsidRPr="007556FF" w:rsidRDefault="007E182F" w:rsidP="008435DD">
            <w:pPr>
              <w:ind w:left="380"/>
              <w:rPr>
                <w:rFonts w:ascii="Times New Roman" w:eastAsia="Calibri" w:hAnsi="Times New Roman" w:cs="Times New Roman"/>
                <w:u w:val="single"/>
              </w:rPr>
            </w:pPr>
            <w:r w:rsidRPr="007556FF">
              <w:rPr>
                <w:rFonts w:ascii="Times New Roman" w:eastAsia="Calibri" w:hAnsi="Times New Roman" w:cs="Times New Roman"/>
                <w:u w:val="single"/>
              </w:rPr>
              <w:t>Главный специалист управления правовой и кадровой работы администрации Татарского муниципального района Новосибирской области</w:t>
            </w:r>
          </w:p>
          <w:p w:rsidR="007E182F" w:rsidRPr="007556FF" w:rsidRDefault="007E182F" w:rsidP="008435DD">
            <w:pPr>
              <w:ind w:left="380" w:right="459"/>
              <w:jc w:val="center"/>
              <w:rPr>
                <w:rFonts w:ascii="Times New Roman" w:eastAsia="Calibri" w:hAnsi="Times New Roman" w:cs="Times New Roman"/>
              </w:rPr>
            </w:pPr>
            <w:r w:rsidRPr="007556FF">
              <w:rPr>
                <w:rFonts w:ascii="Times New Roman" w:eastAsia="Calibri" w:hAnsi="Times New Roman" w:cs="Times New Roman"/>
              </w:rPr>
              <w:t>(должность уполномоченного лица в органе местного самоуправления муниципального района на сбор справок о доходах)</w:t>
            </w:r>
          </w:p>
          <w:p w:rsidR="007E182F" w:rsidRPr="007556FF" w:rsidRDefault="007E182F" w:rsidP="008435DD">
            <w:pPr>
              <w:ind w:left="380"/>
              <w:rPr>
                <w:rFonts w:ascii="Times New Roman" w:eastAsia="Calibri" w:hAnsi="Times New Roman" w:cs="Times New Roman"/>
              </w:rPr>
            </w:pPr>
          </w:p>
          <w:p w:rsidR="007E182F" w:rsidRPr="007556FF" w:rsidRDefault="007E182F" w:rsidP="008435DD">
            <w:pPr>
              <w:ind w:left="380"/>
              <w:rPr>
                <w:rFonts w:ascii="Times New Roman" w:eastAsia="Calibri" w:hAnsi="Times New Roman" w:cs="Times New Roman"/>
              </w:rPr>
            </w:pPr>
            <w:r w:rsidRPr="007556FF">
              <w:rPr>
                <w:rFonts w:ascii="Times New Roman" w:eastAsia="Calibri" w:hAnsi="Times New Roman" w:cs="Times New Roman"/>
              </w:rPr>
              <w:t>_________________                  А.В.Мельников</w:t>
            </w:r>
          </w:p>
          <w:p w:rsidR="007E182F" w:rsidRPr="007556FF" w:rsidRDefault="007E182F" w:rsidP="008435DD">
            <w:pPr>
              <w:ind w:left="380"/>
              <w:rPr>
                <w:rFonts w:ascii="Times New Roman" w:eastAsia="Calibri" w:hAnsi="Times New Roman" w:cs="Times New Roman"/>
              </w:rPr>
            </w:pPr>
            <w:r w:rsidRPr="007556FF">
              <w:rPr>
                <w:rFonts w:ascii="Times New Roman" w:eastAsia="Calibri" w:hAnsi="Times New Roman" w:cs="Times New Roman"/>
              </w:rPr>
              <w:t xml:space="preserve">              Подпись                                           ФИО</w:t>
            </w:r>
          </w:p>
          <w:p w:rsidR="007E182F" w:rsidRPr="007556FF" w:rsidRDefault="007E182F" w:rsidP="007E182F">
            <w:pPr>
              <w:rPr>
                <w:rFonts w:ascii="Times New Roman" w:eastAsia="Calibri" w:hAnsi="Times New Roman" w:cs="Times New Roman"/>
              </w:rPr>
            </w:pPr>
          </w:p>
          <w:p w:rsidR="007E182F" w:rsidRPr="007556FF" w:rsidRDefault="007E182F" w:rsidP="008435DD">
            <w:pPr>
              <w:ind w:left="380"/>
              <w:rPr>
                <w:rFonts w:ascii="Times New Roman" w:eastAsia="Calibri" w:hAnsi="Times New Roman" w:cs="Times New Roman"/>
              </w:rPr>
            </w:pPr>
            <w:r w:rsidRPr="007556FF">
              <w:rPr>
                <w:rFonts w:ascii="Times New Roman" w:eastAsia="Calibri" w:hAnsi="Times New Roman" w:cs="Times New Roman"/>
              </w:rPr>
              <w:t>«____» ________________________ 2024 года</w:t>
            </w:r>
          </w:p>
          <w:p w:rsidR="007E182F" w:rsidRPr="007556FF" w:rsidRDefault="007E182F" w:rsidP="008435DD">
            <w:pPr>
              <w:ind w:left="380"/>
              <w:jc w:val="center"/>
              <w:rPr>
                <w:rFonts w:ascii="Times New Roman" w:eastAsia="Calibri" w:hAnsi="Times New Roman" w:cs="Times New Roman"/>
              </w:rPr>
            </w:pPr>
            <w:r w:rsidRPr="007556FF">
              <w:rPr>
                <w:rFonts w:ascii="Times New Roman" w:eastAsia="Calibri" w:hAnsi="Times New Roman" w:cs="Times New Roman"/>
              </w:rPr>
              <w:t>(дата подписания акта)</w:t>
            </w:r>
          </w:p>
        </w:tc>
      </w:tr>
      <w:tr w:rsidR="007E182F" w:rsidRPr="00D52019" w:rsidTr="0003684F">
        <w:tc>
          <w:tcPr>
            <w:tcW w:w="5004" w:type="dxa"/>
            <w:gridSpan w:val="2"/>
          </w:tcPr>
          <w:p w:rsidR="007E182F" w:rsidRPr="00D52019" w:rsidRDefault="007E182F" w:rsidP="007E182F">
            <w:pPr>
              <w:rPr>
                <w:rFonts w:ascii="Times New Roman" w:eastAsia="Calibri" w:hAnsi="Times New Roman" w:cs="Times New Roman"/>
                <w:b/>
                <w:sz w:val="18"/>
                <w:szCs w:val="18"/>
              </w:rPr>
            </w:pPr>
            <w:r w:rsidRPr="007556FF">
              <w:rPr>
                <w:rFonts w:ascii="Times New Roman" w:eastAsia="Calibri" w:hAnsi="Times New Roman" w:cs="Times New Roman"/>
                <w:b/>
              </w:rPr>
              <w:t>Передал:</w:t>
            </w:r>
          </w:p>
        </w:tc>
        <w:tc>
          <w:tcPr>
            <w:tcW w:w="5628" w:type="dxa"/>
            <w:hideMark/>
          </w:tcPr>
          <w:p w:rsidR="007E182F" w:rsidRPr="00D52019" w:rsidRDefault="007E182F" w:rsidP="007E182F">
            <w:pPr>
              <w:rPr>
                <w:rFonts w:ascii="Times New Roman" w:eastAsia="Calibri" w:hAnsi="Times New Roman" w:cs="Times New Roman"/>
                <w:b/>
                <w:sz w:val="20"/>
                <w:szCs w:val="20"/>
              </w:rPr>
            </w:pPr>
            <w:r w:rsidRPr="007556FF">
              <w:rPr>
                <w:rFonts w:ascii="Times New Roman" w:eastAsia="Calibri" w:hAnsi="Times New Roman" w:cs="Times New Roman"/>
                <w:b/>
              </w:rPr>
              <w:t>Принял</w:t>
            </w:r>
            <w:r w:rsidRPr="007556FF">
              <w:rPr>
                <w:rFonts w:ascii="Times New Roman" w:eastAsia="Calibri" w:hAnsi="Times New Roman" w:cs="Times New Roman"/>
              </w:rPr>
              <w:t>:</w:t>
            </w:r>
          </w:p>
        </w:tc>
      </w:tr>
      <w:tr w:rsidR="007E182F" w:rsidRPr="00D52019" w:rsidTr="0003684F">
        <w:tc>
          <w:tcPr>
            <w:tcW w:w="5004" w:type="dxa"/>
            <w:gridSpan w:val="2"/>
          </w:tcPr>
          <w:p w:rsidR="007E182F" w:rsidRPr="007556FF" w:rsidRDefault="007E182F" w:rsidP="007E182F">
            <w:pPr>
              <w:rPr>
                <w:rFonts w:ascii="Times New Roman" w:eastAsia="Calibri" w:hAnsi="Times New Roman" w:cs="Times New Roman"/>
              </w:rPr>
            </w:pPr>
          </w:p>
          <w:p w:rsidR="007E182F" w:rsidRPr="007556FF" w:rsidRDefault="007E182F" w:rsidP="007E182F">
            <w:pPr>
              <w:rPr>
                <w:rFonts w:ascii="Times New Roman" w:eastAsia="Calibri" w:hAnsi="Times New Roman" w:cs="Times New Roman"/>
                <w:u w:val="single"/>
              </w:rPr>
            </w:pPr>
            <w:r w:rsidRPr="007556FF">
              <w:rPr>
                <w:rFonts w:ascii="Times New Roman" w:eastAsia="Calibri" w:hAnsi="Times New Roman" w:cs="Times New Roman"/>
                <w:u w:val="single"/>
              </w:rPr>
              <w:t>Главный специалист управления правовой и кадровой работы администрации Татарского муниципального района Новосибирской области</w:t>
            </w:r>
          </w:p>
          <w:p w:rsidR="007E182F" w:rsidRPr="007556FF" w:rsidRDefault="007E182F" w:rsidP="007E182F">
            <w:pPr>
              <w:jc w:val="center"/>
              <w:rPr>
                <w:rFonts w:ascii="Times New Roman" w:eastAsia="Calibri" w:hAnsi="Times New Roman" w:cs="Times New Roman"/>
              </w:rPr>
            </w:pPr>
            <w:r w:rsidRPr="007556FF">
              <w:rPr>
                <w:rFonts w:ascii="Times New Roman" w:eastAsia="Times New Roman" w:hAnsi="Times New Roman" w:cs="Times New Roman"/>
                <w:lang w:eastAsia="ru-RU"/>
              </w:rPr>
              <w:t xml:space="preserve">самоуправления </w:t>
            </w:r>
            <w:r w:rsidRPr="007556FF">
              <w:rPr>
                <w:rFonts w:ascii="Times New Roman" w:eastAsia="Calibri" w:hAnsi="Times New Roman" w:cs="Times New Roman"/>
              </w:rPr>
              <w:t>муниципального района на сбор и передачу справок о доходах)</w:t>
            </w:r>
          </w:p>
          <w:p w:rsidR="007E182F" w:rsidRPr="007556FF" w:rsidRDefault="007E182F" w:rsidP="007E182F">
            <w:pPr>
              <w:rPr>
                <w:rFonts w:ascii="Times New Roman" w:eastAsia="Calibri" w:hAnsi="Times New Roman" w:cs="Times New Roman"/>
              </w:rPr>
            </w:pPr>
          </w:p>
          <w:p w:rsidR="007E182F" w:rsidRPr="007556FF" w:rsidRDefault="007E182F" w:rsidP="007E182F">
            <w:pPr>
              <w:rPr>
                <w:rFonts w:ascii="Times New Roman" w:eastAsia="Calibri" w:hAnsi="Times New Roman" w:cs="Times New Roman"/>
              </w:rPr>
            </w:pPr>
            <w:r w:rsidRPr="007556FF">
              <w:rPr>
                <w:rFonts w:ascii="Times New Roman" w:eastAsia="Calibri" w:hAnsi="Times New Roman" w:cs="Times New Roman"/>
              </w:rPr>
              <w:t>_______________              А.В.Мельников</w:t>
            </w:r>
          </w:p>
          <w:p w:rsidR="007E182F" w:rsidRPr="007556FF" w:rsidRDefault="007E182F" w:rsidP="007E182F">
            <w:pPr>
              <w:rPr>
                <w:rFonts w:ascii="Times New Roman" w:eastAsia="Calibri" w:hAnsi="Times New Roman" w:cs="Times New Roman"/>
              </w:rPr>
            </w:pPr>
            <w:r w:rsidRPr="007556FF">
              <w:rPr>
                <w:rFonts w:ascii="Times New Roman" w:eastAsia="Calibri" w:hAnsi="Times New Roman" w:cs="Times New Roman"/>
              </w:rPr>
              <w:t xml:space="preserve">     Подпись                                        ФИО</w:t>
            </w:r>
          </w:p>
          <w:p w:rsidR="007E182F" w:rsidRPr="007556FF" w:rsidRDefault="007E182F" w:rsidP="007E182F">
            <w:pPr>
              <w:rPr>
                <w:rFonts w:ascii="Times New Roman" w:eastAsia="Calibri" w:hAnsi="Times New Roman" w:cs="Times New Roman"/>
              </w:rPr>
            </w:pPr>
          </w:p>
          <w:p w:rsidR="007E182F" w:rsidRPr="007556FF" w:rsidRDefault="007E182F" w:rsidP="007E182F">
            <w:pPr>
              <w:rPr>
                <w:rFonts w:ascii="Times New Roman" w:eastAsia="Calibri" w:hAnsi="Times New Roman" w:cs="Times New Roman"/>
              </w:rPr>
            </w:pPr>
            <w:r w:rsidRPr="007556FF">
              <w:rPr>
                <w:rFonts w:ascii="Times New Roman" w:eastAsia="Calibri" w:hAnsi="Times New Roman" w:cs="Times New Roman"/>
              </w:rPr>
              <w:t>«____» __________________________2024 года</w:t>
            </w:r>
          </w:p>
          <w:p w:rsidR="007E182F" w:rsidRPr="00D52019" w:rsidRDefault="007E182F" w:rsidP="007E182F">
            <w:pPr>
              <w:rPr>
                <w:rFonts w:ascii="Times New Roman" w:eastAsia="Calibri" w:hAnsi="Times New Roman" w:cs="Times New Roman"/>
                <w:sz w:val="18"/>
                <w:szCs w:val="18"/>
              </w:rPr>
            </w:pPr>
            <w:r w:rsidRPr="007556FF">
              <w:rPr>
                <w:rFonts w:ascii="Times New Roman" w:eastAsia="Calibri" w:hAnsi="Times New Roman" w:cs="Times New Roman"/>
              </w:rPr>
              <w:t xml:space="preserve">          (дата подписания акта)</w:t>
            </w:r>
          </w:p>
        </w:tc>
        <w:tc>
          <w:tcPr>
            <w:tcW w:w="5628" w:type="dxa"/>
          </w:tcPr>
          <w:p w:rsidR="007E182F" w:rsidRPr="007556FF" w:rsidRDefault="007E182F" w:rsidP="007E182F">
            <w:pPr>
              <w:tabs>
                <w:tab w:val="center" w:pos="2441"/>
              </w:tabs>
              <w:ind w:left="386"/>
              <w:jc w:val="both"/>
              <w:rPr>
                <w:rFonts w:ascii="Times New Roman" w:eastAsia="Calibri" w:hAnsi="Times New Roman" w:cs="Times New Roman"/>
              </w:rPr>
            </w:pPr>
            <w:r w:rsidRPr="007556FF">
              <w:rPr>
                <w:rFonts w:ascii="Times New Roman" w:eastAsia="Times New Roman" w:hAnsi="Times New Roman" w:cs="Times New Roman"/>
                <w:u w:val="single"/>
                <w:lang w:eastAsia="ru-RU"/>
              </w:rPr>
              <w:t>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7556FF">
              <w:rPr>
                <w:rFonts w:ascii="Times New Roman" w:eastAsia="Calibri" w:hAnsi="Times New Roman" w:cs="Times New Roman"/>
              </w:rPr>
              <w:t xml:space="preserve"> (должность специалиста отдела </w:t>
            </w:r>
            <w:r w:rsidRPr="007556FF">
              <w:rPr>
                <w:rFonts w:ascii="Times New Roman" w:eastAsia="Times New Roman" w:hAnsi="Times New Roman" w:cs="Times New Roman"/>
                <w:lang w:eastAsia="ru-RU"/>
              </w:rPr>
              <w:t>администрации</w:t>
            </w:r>
            <w:r w:rsidRPr="007556FF">
              <w:rPr>
                <w:rFonts w:ascii="Times New Roman" w:eastAsia="Calibri" w:hAnsi="Times New Roman" w:cs="Times New Roman"/>
              </w:rPr>
              <w:t>)</w:t>
            </w:r>
          </w:p>
          <w:p w:rsidR="007E182F" w:rsidRPr="007556FF" w:rsidRDefault="007E182F" w:rsidP="007E182F">
            <w:pPr>
              <w:rPr>
                <w:rFonts w:ascii="Times New Roman" w:eastAsia="Calibri" w:hAnsi="Times New Roman" w:cs="Times New Roman"/>
              </w:rPr>
            </w:pPr>
          </w:p>
          <w:p w:rsidR="007E182F" w:rsidRPr="007556FF" w:rsidRDefault="007E182F" w:rsidP="007E182F">
            <w:pPr>
              <w:ind w:left="386"/>
              <w:rPr>
                <w:rFonts w:ascii="Times New Roman" w:eastAsia="Calibri" w:hAnsi="Times New Roman" w:cs="Times New Roman"/>
              </w:rPr>
            </w:pPr>
            <w:r w:rsidRPr="007556FF">
              <w:rPr>
                <w:rFonts w:ascii="Times New Roman" w:eastAsia="Calibri" w:hAnsi="Times New Roman" w:cs="Times New Roman"/>
              </w:rPr>
              <w:t xml:space="preserve">_________________                    </w:t>
            </w:r>
            <w:r w:rsidRPr="007556FF">
              <w:rPr>
                <w:rFonts w:ascii="Times New Roman" w:eastAsia="Calibri" w:hAnsi="Times New Roman" w:cs="Times New Roman"/>
                <w:u w:val="single"/>
              </w:rPr>
              <w:t>Л.И.Ворокосова</w:t>
            </w:r>
          </w:p>
          <w:p w:rsidR="007E182F" w:rsidRPr="007556FF" w:rsidRDefault="007E182F" w:rsidP="007E182F">
            <w:pPr>
              <w:ind w:left="386"/>
              <w:jc w:val="center"/>
              <w:rPr>
                <w:rFonts w:ascii="Times New Roman" w:eastAsia="Calibri" w:hAnsi="Times New Roman" w:cs="Times New Roman"/>
              </w:rPr>
            </w:pPr>
            <w:r w:rsidRPr="007556FF">
              <w:rPr>
                <w:rFonts w:ascii="Times New Roman" w:eastAsia="Calibri" w:hAnsi="Times New Roman" w:cs="Times New Roman"/>
              </w:rPr>
              <w:t>Подпись                                           ФИО</w:t>
            </w:r>
          </w:p>
          <w:p w:rsidR="007E182F" w:rsidRPr="007556FF" w:rsidRDefault="007E182F" w:rsidP="007E182F">
            <w:pPr>
              <w:ind w:left="386"/>
              <w:rPr>
                <w:rFonts w:ascii="Times New Roman" w:eastAsia="Calibri" w:hAnsi="Times New Roman" w:cs="Times New Roman"/>
              </w:rPr>
            </w:pPr>
          </w:p>
          <w:p w:rsidR="007E182F" w:rsidRPr="007556FF" w:rsidRDefault="007E182F" w:rsidP="007E182F">
            <w:pPr>
              <w:ind w:left="386"/>
              <w:jc w:val="center"/>
              <w:rPr>
                <w:rFonts w:ascii="Times New Roman" w:eastAsia="Calibri" w:hAnsi="Times New Roman" w:cs="Times New Roman"/>
              </w:rPr>
            </w:pPr>
            <w:r w:rsidRPr="007556FF">
              <w:rPr>
                <w:rFonts w:ascii="Times New Roman" w:eastAsia="Calibri" w:hAnsi="Times New Roman" w:cs="Times New Roman"/>
              </w:rPr>
              <w:t>«____» __________________________ 2024 года (дата подписания акта)</w:t>
            </w:r>
          </w:p>
          <w:p w:rsidR="007E182F" w:rsidRPr="00D52019" w:rsidRDefault="007E182F" w:rsidP="007E182F">
            <w:pPr>
              <w:spacing w:after="200" w:line="276" w:lineRule="auto"/>
              <w:ind w:left="378"/>
              <w:rPr>
                <w:rFonts w:ascii="Times New Roman" w:eastAsia="Calibri" w:hAnsi="Times New Roman" w:cs="Times New Roman"/>
                <w:sz w:val="20"/>
                <w:szCs w:val="20"/>
              </w:rPr>
            </w:pPr>
          </w:p>
        </w:tc>
      </w:tr>
    </w:tbl>
    <w:p w:rsidR="00D52019" w:rsidRPr="00D52019" w:rsidRDefault="00D52019" w:rsidP="00D52019">
      <w:pPr>
        <w:spacing w:line="240" w:lineRule="auto"/>
        <w:rPr>
          <w:rFonts w:ascii="Calibri" w:eastAsia="Calibri" w:hAnsi="Calibri" w:cs="Times New Roman"/>
        </w:rPr>
      </w:pPr>
    </w:p>
    <w:p w:rsidR="00B942D1" w:rsidRPr="004F2200" w:rsidRDefault="00B942D1" w:rsidP="004F2200">
      <w:pPr>
        <w:autoSpaceDE w:val="0"/>
        <w:autoSpaceDN w:val="0"/>
        <w:spacing w:after="0" w:line="240" w:lineRule="auto"/>
        <w:jc w:val="center"/>
        <w:rPr>
          <w:rFonts w:ascii="Times New Roman" w:eastAsia="Times New Roman" w:hAnsi="Times New Roman" w:cs="Times New Roman"/>
          <w:b/>
          <w:sz w:val="28"/>
          <w:szCs w:val="28"/>
          <w:lang w:eastAsia="ru-RU"/>
        </w:rPr>
      </w:pPr>
    </w:p>
    <w:p w:rsidR="00795DB0" w:rsidRDefault="00795DB0" w:rsidP="00795DB0">
      <w:pPr>
        <w:spacing w:line="240" w:lineRule="auto"/>
        <w:jc w:val="right"/>
        <w:rPr>
          <w:rFonts w:ascii="Times New Roman" w:hAnsi="Times New Roman" w:cs="Times New Roman"/>
          <w:b/>
          <w:i/>
          <w:sz w:val="28"/>
          <w:szCs w:val="28"/>
        </w:rPr>
      </w:pPr>
    </w:p>
    <w:sectPr w:rsidR="00795DB0" w:rsidSect="009C7728">
      <w:headerReference w:type="default" r:id="rId8"/>
      <w:pgSz w:w="11906" w:h="16838"/>
      <w:pgMar w:top="567" w:right="851"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92F" w:rsidRDefault="00C8292F" w:rsidP="00AC795D">
      <w:pPr>
        <w:spacing w:after="0" w:line="240" w:lineRule="auto"/>
      </w:pPr>
      <w:r>
        <w:separator/>
      </w:r>
    </w:p>
  </w:endnote>
  <w:endnote w:type="continuationSeparator" w:id="1">
    <w:p w:rsidR="00C8292F" w:rsidRDefault="00C8292F" w:rsidP="00AC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92F" w:rsidRDefault="00C8292F" w:rsidP="00AC795D">
      <w:pPr>
        <w:spacing w:after="0" w:line="240" w:lineRule="auto"/>
      </w:pPr>
      <w:r>
        <w:separator/>
      </w:r>
    </w:p>
  </w:footnote>
  <w:footnote w:type="continuationSeparator" w:id="1">
    <w:p w:rsidR="00C8292F" w:rsidRDefault="00C8292F" w:rsidP="00AC795D">
      <w:pPr>
        <w:spacing w:after="0" w:line="240" w:lineRule="auto"/>
      </w:pPr>
      <w:r>
        <w:continuationSeparator/>
      </w:r>
    </w:p>
  </w:footnote>
  <w:footnote w:id="2">
    <w:p w:rsidR="0010630F" w:rsidRPr="004A407F" w:rsidRDefault="0010630F" w:rsidP="00D52019">
      <w:pPr>
        <w:autoSpaceDE w:val="0"/>
        <w:autoSpaceDN w:val="0"/>
        <w:adjustRightInd w:val="0"/>
        <w:spacing w:after="0" w:line="240" w:lineRule="auto"/>
        <w:ind w:firstLine="567"/>
        <w:jc w:val="both"/>
        <w:rPr>
          <w:rFonts w:ascii="Calibri" w:eastAsia="Calibri" w:hAnsi="Calibri" w:cs="Times New Roman"/>
        </w:rPr>
      </w:pPr>
      <w:r w:rsidRPr="004961D5">
        <w:rPr>
          <w:rStyle w:val="af0"/>
          <w:rFonts w:ascii="Times New Roman" w:hAnsi="Times New Roman"/>
          <w:sz w:val="20"/>
          <w:szCs w:val="20"/>
        </w:rPr>
        <w:footnoteRef/>
      </w:r>
      <w:r>
        <w:rPr>
          <w:rFonts w:ascii="Times New Roman" w:hAnsi="Times New Roman" w:cs="Times New Roman"/>
          <w:sz w:val="20"/>
          <w:szCs w:val="20"/>
        </w:rPr>
        <w:t> Настоящий а</w:t>
      </w:r>
      <w:r w:rsidRPr="002636F4">
        <w:rPr>
          <w:rFonts w:ascii="Times New Roman" w:hAnsi="Times New Roman" w:cs="Times New Roman"/>
          <w:sz w:val="20"/>
          <w:szCs w:val="20"/>
        </w:rPr>
        <w:t>кт приема-передачи применяется в отношен</w:t>
      </w:r>
      <w:r>
        <w:rPr>
          <w:rFonts w:ascii="Times New Roman" w:hAnsi="Times New Roman" w:cs="Times New Roman"/>
          <w:sz w:val="20"/>
          <w:szCs w:val="20"/>
        </w:rPr>
        <w:t>и</w:t>
      </w:r>
      <w:r w:rsidRPr="002636F4">
        <w:rPr>
          <w:rFonts w:ascii="Times New Roman" w:hAnsi="Times New Roman" w:cs="Times New Roman"/>
          <w:sz w:val="20"/>
          <w:szCs w:val="20"/>
        </w:rPr>
        <w:t>и</w:t>
      </w:r>
      <w:r>
        <w:rPr>
          <w:rFonts w:ascii="Times New Roman" w:hAnsi="Times New Roman" w:cs="Times New Roman"/>
          <w:sz w:val="20"/>
          <w:szCs w:val="20"/>
        </w:rPr>
        <w:t xml:space="preserve">уведомлений об отсутствии фактов совершения в отчетном периоде </w:t>
      </w:r>
      <w:r w:rsidRPr="004961D5">
        <w:rPr>
          <w:rFonts w:ascii="Times New Roman" w:eastAsia="Calibri" w:hAnsi="Times New Roman" w:cs="Times New Roman"/>
          <w:sz w:val="20"/>
          <w:szCs w:val="20"/>
        </w:rPr>
        <w:t xml:space="preserve">(с 1 января по 31 декабря </w:t>
      </w:r>
      <w:r w:rsidR="00584681" w:rsidRPr="004961D5">
        <w:rPr>
          <w:rFonts w:ascii="Times New Roman" w:eastAsia="Calibri" w:hAnsi="Times New Roman" w:cs="Times New Roman"/>
          <w:sz w:val="20"/>
          <w:szCs w:val="20"/>
        </w:rPr>
        <w:t>20</w:t>
      </w:r>
      <w:r w:rsidR="00325192">
        <w:rPr>
          <w:rFonts w:ascii="Times New Roman" w:eastAsia="Calibri" w:hAnsi="Times New Roman" w:cs="Times New Roman"/>
          <w:sz w:val="20"/>
          <w:szCs w:val="20"/>
        </w:rPr>
        <w:t>23</w:t>
      </w:r>
      <w:r w:rsidRPr="004961D5">
        <w:rPr>
          <w:rFonts w:ascii="Times New Roman" w:eastAsia="Calibri" w:hAnsi="Times New Roman" w:cs="Times New Roman"/>
          <w:sz w:val="20"/>
          <w:szCs w:val="20"/>
        </w:rPr>
        <w:t xml:space="preserve">года) </w:t>
      </w:r>
      <w:r>
        <w:rPr>
          <w:rFonts w:ascii="Times New Roman" w:hAnsi="Times New Roman" w:cs="Times New Roman"/>
          <w:sz w:val="20"/>
          <w:szCs w:val="20"/>
        </w:rPr>
        <w:t xml:space="preserve">сделок, </w:t>
      </w:r>
      <w:r>
        <w:rPr>
          <w:rFonts w:ascii="Times New Roman" w:eastAsia="Calibri" w:hAnsi="Times New Roman" w:cs="Times New Roman"/>
          <w:sz w:val="20"/>
          <w:szCs w:val="20"/>
        </w:rPr>
        <w:t>предусмотренных</w:t>
      </w:r>
      <w:hyperlink r:id="rId1" w:history="1">
        <w:r w:rsidRPr="004961D5">
          <w:rPr>
            <w:rFonts w:ascii="Times New Roman" w:eastAsia="Calibri" w:hAnsi="Times New Roman" w:cs="Times New Roman"/>
            <w:sz w:val="20"/>
            <w:szCs w:val="20"/>
          </w:rPr>
          <w:t>частью 1 статьи 3</w:t>
        </w:r>
      </w:hyperlink>
      <w:r w:rsidRPr="004961D5">
        <w:rPr>
          <w:rFonts w:ascii="Times New Roman" w:eastAsia="Calibri" w:hAnsi="Times New Roman" w:cs="Times New Roman"/>
          <w:sz w:val="20"/>
          <w:szCs w:val="20"/>
        </w:rPr>
        <w:t xml:space="preserve"> Федерального закона от 03.12.2012 №</w:t>
      </w:r>
      <w:r>
        <w:rPr>
          <w:rFonts w:ascii="Times New Roman" w:eastAsia="Calibri" w:hAnsi="Times New Roman" w:cs="Times New Roman"/>
          <w:sz w:val="20"/>
          <w:szCs w:val="20"/>
        </w:rPr>
        <w:t> </w:t>
      </w:r>
      <w:r w:rsidRPr="004961D5">
        <w:rPr>
          <w:rFonts w:ascii="Times New Roman" w:eastAsia="Calibri" w:hAnsi="Times New Roman" w:cs="Times New Roman"/>
          <w:sz w:val="20"/>
          <w:szCs w:val="20"/>
        </w:rPr>
        <w:t>230-ФЗ «О контроле за соответствием расходов лиц, замещающих государственные должности, и иных лиц их доходам»</w:t>
      </w:r>
      <w:r>
        <w:rPr>
          <w:rFonts w:ascii="Times New Roman" w:eastAsia="Calibri" w:hAnsi="Times New Roman" w:cs="Times New Roman"/>
          <w:sz w:val="20"/>
          <w:szCs w:val="20"/>
        </w:rPr>
        <w:t xml:space="preserve">,представленных </w:t>
      </w:r>
      <w:r>
        <w:rPr>
          <w:rFonts w:ascii="Times New Roman" w:hAnsi="Times New Roman" w:cs="Times New Roman"/>
          <w:sz w:val="20"/>
          <w:szCs w:val="20"/>
        </w:rPr>
        <w:t xml:space="preserve">в период декларационной кампании </w:t>
      </w:r>
      <w:r w:rsidR="00584681" w:rsidRPr="00CC2674">
        <w:rPr>
          <w:rFonts w:ascii="Times New Roman" w:hAnsi="Times New Roman" w:cs="Times New Roman"/>
          <w:sz w:val="20"/>
          <w:szCs w:val="20"/>
        </w:rPr>
        <w:t>202</w:t>
      </w:r>
      <w:r w:rsidR="00325192">
        <w:rPr>
          <w:rFonts w:ascii="Times New Roman" w:hAnsi="Times New Roman" w:cs="Times New Roman"/>
          <w:sz w:val="20"/>
          <w:szCs w:val="20"/>
        </w:rPr>
        <w:t>4</w:t>
      </w:r>
      <w:r>
        <w:rPr>
          <w:rFonts w:ascii="Times New Roman" w:hAnsi="Times New Roman" w:cs="Times New Roman"/>
          <w:sz w:val="20"/>
          <w:szCs w:val="20"/>
        </w:rPr>
        <w:t>года</w:t>
      </w:r>
      <w:r>
        <w:rPr>
          <w:rFonts w:ascii="Times New Roman" w:eastAsia="Calibri" w:hAnsi="Times New Roman" w:cs="Times New Roman"/>
          <w:sz w:val="20"/>
          <w:szCs w:val="20"/>
        </w:rPr>
        <w:t xml:space="preserve"> депутатами представительных органов</w:t>
      </w:r>
      <w:r>
        <w:rPr>
          <w:rFonts w:ascii="Times New Roman" w:hAnsi="Times New Roman" w:cs="Times New Roman"/>
          <w:sz w:val="20"/>
          <w:szCs w:val="20"/>
        </w:rPr>
        <w:t xml:space="preserve"> сельских поселений, осуществляющими свои полномочия на непостоянной основе.</w:t>
      </w:r>
    </w:p>
  </w:footnote>
  <w:footnote w:id="3">
    <w:p w:rsidR="0010630F" w:rsidRDefault="0010630F" w:rsidP="00D52019">
      <w:pPr>
        <w:autoSpaceDE w:val="0"/>
        <w:autoSpaceDN w:val="0"/>
        <w:adjustRightInd w:val="0"/>
        <w:spacing w:after="0" w:line="240" w:lineRule="auto"/>
        <w:ind w:firstLine="426"/>
        <w:jc w:val="both"/>
      </w:pPr>
      <w:r w:rsidRPr="00D44B1B">
        <w:rPr>
          <w:rStyle w:val="af0"/>
          <w:rFonts w:ascii="Times New Roman" w:hAnsi="Times New Roman"/>
          <w:sz w:val="20"/>
          <w:szCs w:val="20"/>
        </w:rPr>
        <w:footnoteRef/>
      </w:r>
      <w:r>
        <w:rPr>
          <w:rFonts w:ascii="Times New Roman" w:hAnsi="Times New Roman" w:cs="Times New Roman"/>
          <w:sz w:val="20"/>
          <w:szCs w:val="20"/>
        </w:rPr>
        <w:t> </w:t>
      </w:r>
      <w:r>
        <w:rPr>
          <w:rFonts w:ascii="Times New Roman" w:eastAsia="Calibri" w:hAnsi="Times New Roman" w:cs="Times New Roman"/>
          <w:sz w:val="20"/>
          <w:szCs w:val="20"/>
        </w:rPr>
        <w:t>Специалист отдела администрации</w:t>
      </w:r>
      <w:r w:rsidRPr="00E85AAD">
        <w:rPr>
          <w:rFonts w:ascii="Times New Roman" w:eastAsia="Calibri" w:hAnsi="Times New Roman" w:cs="Times New Roman"/>
          <w:sz w:val="20"/>
          <w:szCs w:val="20"/>
        </w:rPr>
        <w:t xml:space="preserve">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w:t>
      </w:r>
      <w:r w:rsidRPr="00E85AAD">
        <w:rPr>
          <w:rFonts w:ascii="Times New Roman" w:eastAsia="Times New Roman" w:hAnsi="Times New Roman" w:cs="Times New Roman"/>
          <w:sz w:val="20"/>
          <w:szCs w:val="20"/>
          <w:lang w:eastAsia="ru-RU"/>
        </w:rPr>
        <w:t xml:space="preserve">ответственный за прием </w:t>
      </w:r>
      <w:r>
        <w:rPr>
          <w:rFonts w:ascii="Times New Roman" w:eastAsia="Times New Roman" w:hAnsi="Times New Roman" w:cs="Times New Roman"/>
          <w:sz w:val="20"/>
          <w:szCs w:val="20"/>
          <w:lang w:eastAsia="ru-RU"/>
        </w:rPr>
        <w:t>уведомлений об отсутствии фактов совершения сделок</w:t>
      </w:r>
      <w:r w:rsidRPr="00E85AAD">
        <w:rPr>
          <w:rFonts w:ascii="Times New Roman" w:eastAsia="Times New Roman" w:hAnsi="Times New Roman" w:cs="Times New Roman"/>
          <w:sz w:val="20"/>
          <w:szCs w:val="20"/>
          <w:lang w:eastAsia="ru-RU"/>
        </w:rPr>
        <w:t xml:space="preserve"> от соответствующего муниципального района</w:t>
      </w:r>
      <w:r>
        <w:rPr>
          <w:rFonts w:ascii="Times New Roman" w:eastAsia="Times New Roman" w:hAnsi="Times New Roman" w:cs="Times New Roman"/>
          <w:sz w:val="20"/>
          <w:szCs w:val="20"/>
          <w:lang w:eastAsia="ru-RU"/>
        </w:rPr>
        <w:t>.</w:t>
      </w:r>
    </w:p>
  </w:footnote>
  <w:footnote w:id="4">
    <w:p w:rsidR="0010630F" w:rsidRPr="006A4B64" w:rsidRDefault="0010630F" w:rsidP="00D52019">
      <w:pPr>
        <w:pStyle w:val="ae"/>
        <w:ind w:firstLine="426"/>
      </w:pPr>
      <w:r w:rsidRPr="00CC2674">
        <w:rPr>
          <w:rStyle w:val="af0"/>
          <w:rFonts w:eastAsia="Calibri"/>
        </w:rPr>
        <w:footnoteRef/>
      </w:r>
      <w:r w:rsidRPr="00CC2674">
        <w:t> Уведомление об отсутствии фактов совершения сделок – уведомление об отсутствии в отчетном периоде               (</w:t>
      </w:r>
      <w:r w:rsidR="00584681" w:rsidRPr="00CC2674">
        <w:t>202</w:t>
      </w:r>
      <w:r w:rsidR="00325192">
        <w:t>3</w:t>
      </w:r>
      <w:r w:rsidRPr="00CC2674">
        <w:t>году) фактов совершения депутатом представительного органа сельского поселения, осуществляющим свои полномочия на непостоянной основе, его супругой (супругом), несовершеннолетним ребенком,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указанных в части 1 статьи 3 Федерального закона от 03.12.2012 № 230-ФЗ.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5977"/>
      <w:docPartObj>
        <w:docPartGallery w:val="Page Numbers (Top of Page)"/>
        <w:docPartUnique/>
      </w:docPartObj>
    </w:sdtPr>
    <w:sdtEndPr>
      <w:rPr>
        <w:rFonts w:ascii="Times New Roman" w:hAnsi="Times New Roman"/>
        <w:sz w:val="24"/>
      </w:rPr>
    </w:sdtEndPr>
    <w:sdtContent>
      <w:p w:rsidR="00E11152" w:rsidRPr="00E11152" w:rsidRDefault="00CC13F3" w:rsidP="00E11152">
        <w:pPr>
          <w:pStyle w:val="a5"/>
          <w:ind w:firstLine="0"/>
          <w:jc w:val="center"/>
          <w:rPr>
            <w:rFonts w:ascii="Times New Roman" w:hAnsi="Times New Roman"/>
            <w:sz w:val="24"/>
          </w:rPr>
        </w:pPr>
        <w:r w:rsidRPr="00E11152">
          <w:rPr>
            <w:rFonts w:ascii="Times New Roman" w:hAnsi="Times New Roman"/>
            <w:sz w:val="24"/>
          </w:rPr>
          <w:fldChar w:fldCharType="begin"/>
        </w:r>
        <w:r w:rsidR="00E11152" w:rsidRPr="00E11152">
          <w:rPr>
            <w:rFonts w:ascii="Times New Roman" w:hAnsi="Times New Roman"/>
            <w:sz w:val="24"/>
          </w:rPr>
          <w:instrText>PAGE   \* MERGEFORMAT</w:instrText>
        </w:r>
        <w:r w:rsidRPr="00E11152">
          <w:rPr>
            <w:rFonts w:ascii="Times New Roman" w:hAnsi="Times New Roman"/>
            <w:sz w:val="24"/>
          </w:rPr>
          <w:fldChar w:fldCharType="separate"/>
        </w:r>
        <w:r w:rsidR="00F1304B">
          <w:rPr>
            <w:rFonts w:ascii="Times New Roman" w:hAnsi="Times New Roman"/>
            <w:noProof/>
            <w:sz w:val="24"/>
          </w:rPr>
          <w:t>2</w:t>
        </w:r>
        <w:r w:rsidRPr="00E11152">
          <w:rPr>
            <w:rFonts w:ascii="Times New Roman" w:hAnsi="Times New Roman"/>
            <w:sz w:val="24"/>
          </w:rPr>
          <w:fldChar w:fldCharType="end"/>
        </w:r>
      </w:p>
    </w:sdtContent>
  </w:sdt>
  <w:p w:rsidR="00E11152" w:rsidRDefault="00E111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7.5pt;height:282.75pt;visibility:visible;mso-wrap-style:square" o:bullet="t">
        <v:imagedata r:id="rId1" o:title="xvz"/>
      </v:shape>
    </w:pict>
  </w:numPicBullet>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063B2EE9"/>
    <w:multiLevelType w:val="hybridMultilevel"/>
    <w:tmpl w:val="CF8489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AEB12B6"/>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9C7E10"/>
    <w:multiLevelType w:val="hybridMultilevel"/>
    <w:tmpl w:val="22BABF36"/>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nsid w:val="12EA614B"/>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7A463E"/>
    <w:multiLevelType w:val="hybridMultilevel"/>
    <w:tmpl w:val="2C5C5264"/>
    <w:lvl w:ilvl="0" w:tplc="459E51A8">
      <w:start w:val="1"/>
      <w:numFmt w:val="bullet"/>
      <w:lvlText w:val=""/>
      <w:lvlJc w:val="left"/>
      <w:pPr>
        <w:ind w:left="1429" w:hanging="360"/>
      </w:pPr>
      <w:rPr>
        <w:rFonts w:ascii="Wingdings" w:hAnsi="Wingdings" w:hint="default"/>
        <w:b/>
        <w:color w:val="C00000"/>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0CF"/>
    <w:multiLevelType w:val="hybridMultilevel"/>
    <w:tmpl w:val="DAEC17C8"/>
    <w:lvl w:ilvl="0" w:tplc="69C6596A">
      <w:start w:val="1"/>
      <w:numFmt w:val="bullet"/>
      <w:lvlText w:val=""/>
      <w:lvlJc w:val="left"/>
      <w:pPr>
        <w:ind w:left="1440" w:hanging="360"/>
      </w:pPr>
      <w:rPr>
        <w:rFonts w:ascii="Symbol" w:hAnsi="Symbol" w:hint="default"/>
        <w:b/>
        <w:color w:val="C00000"/>
        <w:sz w:val="44"/>
        <w:szCs w:val="4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A1B5AA7"/>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E11D30"/>
    <w:multiLevelType w:val="hybridMultilevel"/>
    <w:tmpl w:val="6FC6736E"/>
    <w:lvl w:ilvl="0" w:tplc="04190005">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9">
    <w:nsid w:val="58AC0120"/>
    <w:multiLevelType w:val="hybridMultilevel"/>
    <w:tmpl w:val="1042081C"/>
    <w:lvl w:ilvl="0" w:tplc="04190005">
      <w:start w:val="1"/>
      <w:numFmt w:val="bullet"/>
      <w:lvlText w:val=""/>
      <w:lvlJc w:val="left"/>
      <w:pPr>
        <w:ind w:left="1466" w:hanging="360"/>
      </w:pPr>
      <w:rPr>
        <w:rFonts w:ascii="Wingdings" w:hAnsi="Wingdings"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0">
    <w:nsid w:val="5C3A78CE"/>
    <w:multiLevelType w:val="hybridMultilevel"/>
    <w:tmpl w:val="CA5CC830"/>
    <w:lvl w:ilvl="0" w:tplc="EBE0B3B6">
      <w:start w:val="1"/>
      <w:numFmt w:val="bullet"/>
      <w:lvlText w:val=""/>
      <w:lvlJc w:val="left"/>
      <w:pPr>
        <w:ind w:left="855" w:hanging="360"/>
      </w:pPr>
      <w:rPr>
        <w:rFonts w:ascii="Wingdings" w:hAnsi="Wingdings" w:hint="default"/>
        <w:b/>
        <w:color w:val="C00000"/>
        <w:sz w:val="56"/>
        <w:szCs w:val="56"/>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nsid w:val="5C4E67A6"/>
    <w:multiLevelType w:val="hybridMultilevel"/>
    <w:tmpl w:val="A08CAAFC"/>
    <w:lvl w:ilvl="0" w:tplc="70A00DC8">
      <w:start w:val="1"/>
      <w:numFmt w:val="bullet"/>
      <w:lvlText w:val=""/>
      <w:lvlJc w:val="left"/>
      <w:pPr>
        <w:ind w:left="720" w:hanging="360"/>
      </w:pPr>
      <w:rPr>
        <w:rFonts w:ascii="Wingdings" w:hAnsi="Wingdings" w:hint="default"/>
        <w:b/>
        <w:color w:val="C0000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695381"/>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6395A16"/>
    <w:multiLevelType w:val="hybridMultilevel"/>
    <w:tmpl w:val="773CC710"/>
    <w:lvl w:ilvl="0" w:tplc="2A5EA086">
      <w:start w:val="1"/>
      <w:numFmt w:val="bullet"/>
      <w:lvlText w:val=""/>
      <w:lvlJc w:val="left"/>
      <w:pPr>
        <w:ind w:left="786" w:hanging="360"/>
      </w:pPr>
      <w:rPr>
        <w:rFonts w:ascii="Wingdings" w:hAnsi="Wingdings" w:hint="default"/>
        <w:b/>
        <w:color w:val="C00000"/>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670501EC"/>
    <w:multiLevelType w:val="hybridMultilevel"/>
    <w:tmpl w:val="F59E73F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68973823"/>
    <w:multiLevelType w:val="hybridMultilevel"/>
    <w:tmpl w:val="F39EAF98"/>
    <w:lvl w:ilvl="0" w:tplc="F176E4CE">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C2609E"/>
    <w:multiLevelType w:val="hybridMultilevel"/>
    <w:tmpl w:val="BFF242F8"/>
    <w:lvl w:ilvl="0" w:tplc="EBE0B3B6">
      <w:start w:val="1"/>
      <w:numFmt w:val="bullet"/>
      <w:lvlText w:val=""/>
      <w:lvlJc w:val="left"/>
      <w:pPr>
        <w:ind w:left="765" w:hanging="360"/>
      </w:pPr>
      <w:rPr>
        <w:rFonts w:ascii="Wingdings" w:hAnsi="Wingdings" w:hint="default"/>
        <w:b/>
        <w:color w:val="C00000"/>
        <w:sz w:val="56"/>
        <w:szCs w:val="56"/>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7432018D"/>
    <w:multiLevelType w:val="hybridMultilevel"/>
    <w:tmpl w:val="ACCCADE4"/>
    <w:lvl w:ilvl="0" w:tplc="70A00DC8">
      <w:start w:val="1"/>
      <w:numFmt w:val="bullet"/>
      <w:lvlText w:val=""/>
      <w:lvlJc w:val="left"/>
      <w:pPr>
        <w:ind w:left="1041" w:hanging="360"/>
      </w:pPr>
      <w:rPr>
        <w:rFonts w:ascii="Wingdings" w:hAnsi="Wingdings" w:hint="default"/>
        <w:color w:val="C00000"/>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18">
    <w:nsid w:val="751C15D0"/>
    <w:multiLevelType w:val="hybridMultilevel"/>
    <w:tmpl w:val="F962A75A"/>
    <w:lvl w:ilvl="0" w:tplc="D9A4E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5E790E"/>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90D3F36"/>
    <w:multiLevelType w:val="hybridMultilevel"/>
    <w:tmpl w:val="36D284BA"/>
    <w:lvl w:ilvl="0" w:tplc="245C5112">
      <w:start w:val="1"/>
      <w:numFmt w:val="bullet"/>
      <w:lvlText w:val=""/>
      <w:lvlPicBulletId w:val="0"/>
      <w:lvlJc w:val="left"/>
      <w:pPr>
        <w:ind w:left="720" w:hanging="360"/>
      </w:pPr>
      <w:rPr>
        <w:rFonts w:ascii="Symbol" w:hAnsi="Symbol" w:hint="default"/>
        <w:sz w:val="52"/>
        <w:szCs w:val="5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1"/>
  </w:num>
  <w:num w:numId="5">
    <w:abstractNumId w:val="0"/>
  </w:num>
  <w:num w:numId="6">
    <w:abstractNumId w:val="4"/>
  </w:num>
  <w:num w:numId="7">
    <w:abstractNumId w:val="20"/>
  </w:num>
  <w:num w:numId="8">
    <w:abstractNumId w:val="13"/>
  </w:num>
  <w:num w:numId="9">
    <w:abstractNumId w:val="9"/>
  </w:num>
  <w:num w:numId="10">
    <w:abstractNumId w:val="10"/>
  </w:num>
  <w:num w:numId="11">
    <w:abstractNumId w:val="15"/>
  </w:num>
  <w:num w:numId="12">
    <w:abstractNumId w:val="16"/>
  </w:num>
  <w:num w:numId="13">
    <w:abstractNumId w:val="17"/>
  </w:num>
  <w:num w:numId="14">
    <w:abstractNumId w:val="11"/>
  </w:num>
  <w:num w:numId="15">
    <w:abstractNumId w:val="6"/>
  </w:num>
  <w:num w:numId="16">
    <w:abstractNumId w:val="8"/>
  </w:num>
  <w:num w:numId="17">
    <w:abstractNumId w:val="5"/>
  </w:num>
  <w:num w:numId="18">
    <w:abstractNumId w:val="2"/>
  </w:num>
  <w:num w:numId="19">
    <w:abstractNumId w:val="18"/>
  </w:num>
  <w:num w:numId="20">
    <w:abstractNumId w:val="7"/>
  </w:num>
  <w:num w:numId="21">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footnote w:id="0"/>
    <w:footnote w:id="1"/>
  </w:footnotePr>
  <w:endnotePr>
    <w:endnote w:id="0"/>
    <w:endnote w:id="1"/>
  </w:endnotePr>
  <w:compat/>
  <w:rsids>
    <w:rsidRoot w:val="00AA77F5"/>
    <w:rsid w:val="00000CA9"/>
    <w:rsid w:val="00001C16"/>
    <w:rsid w:val="00002809"/>
    <w:rsid w:val="0000291C"/>
    <w:rsid w:val="00006488"/>
    <w:rsid w:val="00007DF0"/>
    <w:rsid w:val="000107A5"/>
    <w:rsid w:val="00011708"/>
    <w:rsid w:val="00011CEA"/>
    <w:rsid w:val="00014CB2"/>
    <w:rsid w:val="00021848"/>
    <w:rsid w:val="00024C8F"/>
    <w:rsid w:val="00027A2D"/>
    <w:rsid w:val="00030CC3"/>
    <w:rsid w:val="00033279"/>
    <w:rsid w:val="00033648"/>
    <w:rsid w:val="00034194"/>
    <w:rsid w:val="000346E3"/>
    <w:rsid w:val="0003684F"/>
    <w:rsid w:val="000368A0"/>
    <w:rsid w:val="000368DF"/>
    <w:rsid w:val="000369AC"/>
    <w:rsid w:val="0003714C"/>
    <w:rsid w:val="00041E0E"/>
    <w:rsid w:val="00042AC7"/>
    <w:rsid w:val="00043B4D"/>
    <w:rsid w:val="00045F44"/>
    <w:rsid w:val="000508C7"/>
    <w:rsid w:val="000510A2"/>
    <w:rsid w:val="000523A2"/>
    <w:rsid w:val="0005255A"/>
    <w:rsid w:val="00054DAA"/>
    <w:rsid w:val="00056242"/>
    <w:rsid w:val="000628A9"/>
    <w:rsid w:val="0006299A"/>
    <w:rsid w:val="00062EFD"/>
    <w:rsid w:val="00063030"/>
    <w:rsid w:val="000651C1"/>
    <w:rsid w:val="00065A6B"/>
    <w:rsid w:val="00066843"/>
    <w:rsid w:val="000674FD"/>
    <w:rsid w:val="00067D46"/>
    <w:rsid w:val="00070CF1"/>
    <w:rsid w:val="0007115C"/>
    <w:rsid w:val="0007336B"/>
    <w:rsid w:val="00082AC3"/>
    <w:rsid w:val="00084391"/>
    <w:rsid w:val="0008678C"/>
    <w:rsid w:val="0008697E"/>
    <w:rsid w:val="00087BB8"/>
    <w:rsid w:val="00087C78"/>
    <w:rsid w:val="00090374"/>
    <w:rsid w:val="00090C7E"/>
    <w:rsid w:val="00090E73"/>
    <w:rsid w:val="00091FF1"/>
    <w:rsid w:val="00093897"/>
    <w:rsid w:val="00095107"/>
    <w:rsid w:val="000A141E"/>
    <w:rsid w:val="000A2407"/>
    <w:rsid w:val="000A3216"/>
    <w:rsid w:val="000A6FFC"/>
    <w:rsid w:val="000B0064"/>
    <w:rsid w:val="000B2237"/>
    <w:rsid w:val="000B282F"/>
    <w:rsid w:val="000B3CB6"/>
    <w:rsid w:val="000B7926"/>
    <w:rsid w:val="000B7E6B"/>
    <w:rsid w:val="000C0CB1"/>
    <w:rsid w:val="000C48BF"/>
    <w:rsid w:val="000D0654"/>
    <w:rsid w:val="000D0A38"/>
    <w:rsid w:val="000D6305"/>
    <w:rsid w:val="000D6435"/>
    <w:rsid w:val="000D755B"/>
    <w:rsid w:val="000D78E5"/>
    <w:rsid w:val="000E08FB"/>
    <w:rsid w:val="000E0CFD"/>
    <w:rsid w:val="000E1475"/>
    <w:rsid w:val="000E1730"/>
    <w:rsid w:val="000E1D4E"/>
    <w:rsid w:val="000E20EB"/>
    <w:rsid w:val="000E4908"/>
    <w:rsid w:val="000E4BB7"/>
    <w:rsid w:val="000E58F7"/>
    <w:rsid w:val="000E5AB8"/>
    <w:rsid w:val="000E6C79"/>
    <w:rsid w:val="000F1444"/>
    <w:rsid w:val="000F1B79"/>
    <w:rsid w:val="000F1B7A"/>
    <w:rsid w:val="000F2901"/>
    <w:rsid w:val="000F30B4"/>
    <w:rsid w:val="000F34EA"/>
    <w:rsid w:val="000F42BC"/>
    <w:rsid w:val="000F56FA"/>
    <w:rsid w:val="000F6B22"/>
    <w:rsid w:val="000F6F25"/>
    <w:rsid w:val="00100661"/>
    <w:rsid w:val="00101142"/>
    <w:rsid w:val="001012B2"/>
    <w:rsid w:val="001015D5"/>
    <w:rsid w:val="00101D51"/>
    <w:rsid w:val="0010236A"/>
    <w:rsid w:val="001038B4"/>
    <w:rsid w:val="00103919"/>
    <w:rsid w:val="001040FE"/>
    <w:rsid w:val="0010412E"/>
    <w:rsid w:val="001043DC"/>
    <w:rsid w:val="00104404"/>
    <w:rsid w:val="00104BE2"/>
    <w:rsid w:val="00105B18"/>
    <w:rsid w:val="0010630F"/>
    <w:rsid w:val="00110EA9"/>
    <w:rsid w:val="001122E1"/>
    <w:rsid w:val="001123B2"/>
    <w:rsid w:val="00114D46"/>
    <w:rsid w:val="001152A2"/>
    <w:rsid w:val="0011660B"/>
    <w:rsid w:val="00116D35"/>
    <w:rsid w:val="00117743"/>
    <w:rsid w:val="001209DF"/>
    <w:rsid w:val="00121457"/>
    <w:rsid w:val="001256D8"/>
    <w:rsid w:val="00127001"/>
    <w:rsid w:val="00127043"/>
    <w:rsid w:val="00131B93"/>
    <w:rsid w:val="00132D35"/>
    <w:rsid w:val="00135E80"/>
    <w:rsid w:val="00136E75"/>
    <w:rsid w:val="001403C6"/>
    <w:rsid w:val="00141B55"/>
    <w:rsid w:val="0014386C"/>
    <w:rsid w:val="00147A74"/>
    <w:rsid w:val="00151085"/>
    <w:rsid w:val="0015357E"/>
    <w:rsid w:val="00156DD7"/>
    <w:rsid w:val="001579FA"/>
    <w:rsid w:val="00160D52"/>
    <w:rsid w:val="0016192A"/>
    <w:rsid w:val="001622DD"/>
    <w:rsid w:val="001642FC"/>
    <w:rsid w:val="001643B1"/>
    <w:rsid w:val="00164D74"/>
    <w:rsid w:val="00165286"/>
    <w:rsid w:val="00170AEE"/>
    <w:rsid w:val="00171137"/>
    <w:rsid w:val="00171479"/>
    <w:rsid w:val="00171B15"/>
    <w:rsid w:val="001738E0"/>
    <w:rsid w:val="00173AC2"/>
    <w:rsid w:val="00180679"/>
    <w:rsid w:val="00181D41"/>
    <w:rsid w:val="001824C2"/>
    <w:rsid w:val="00182DC5"/>
    <w:rsid w:val="00185221"/>
    <w:rsid w:val="00185ECA"/>
    <w:rsid w:val="00186EFC"/>
    <w:rsid w:val="00187714"/>
    <w:rsid w:val="00187F73"/>
    <w:rsid w:val="0019028F"/>
    <w:rsid w:val="001902F3"/>
    <w:rsid w:val="00190CB6"/>
    <w:rsid w:val="0019323A"/>
    <w:rsid w:val="001972F1"/>
    <w:rsid w:val="001A35A3"/>
    <w:rsid w:val="001A36D8"/>
    <w:rsid w:val="001A3823"/>
    <w:rsid w:val="001A5CF7"/>
    <w:rsid w:val="001A7CFD"/>
    <w:rsid w:val="001B2B22"/>
    <w:rsid w:val="001B6ACB"/>
    <w:rsid w:val="001C0876"/>
    <w:rsid w:val="001C155E"/>
    <w:rsid w:val="001C1F85"/>
    <w:rsid w:val="001C7AE6"/>
    <w:rsid w:val="001D318C"/>
    <w:rsid w:val="001D3390"/>
    <w:rsid w:val="001D4313"/>
    <w:rsid w:val="001D5367"/>
    <w:rsid w:val="001D603F"/>
    <w:rsid w:val="001D6EF2"/>
    <w:rsid w:val="001D6F9E"/>
    <w:rsid w:val="001E22CD"/>
    <w:rsid w:val="001E417C"/>
    <w:rsid w:val="001E5E70"/>
    <w:rsid w:val="001E6C20"/>
    <w:rsid w:val="001E757D"/>
    <w:rsid w:val="001E77E9"/>
    <w:rsid w:val="001E7F79"/>
    <w:rsid w:val="001F0464"/>
    <w:rsid w:val="001F25D4"/>
    <w:rsid w:val="001F26E1"/>
    <w:rsid w:val="001F74B8"/>
    <w:rsid w:val="00201557"/>
    <w:rsid w:val="0020243F"/>
    <w:rsid w:val="002033C1"/>
    <w:rsid w:val="00205288"/>
    <w:rsid w:val="0020661A"/>
    <w:rsid w:val="00206B1D"/>
    <w:rsid w:val="00207163"/>
    <w:rsid w:val="002117FD"/>
    <w:rsid w:val="00211CCD"/>
    <w:rsid w:val="002125B6"/>
    <w:rsid w:val="002135E4"/>
    <w:rsid w:val="00216864"/>
    <w:rsid w:val="00220DFB"/>
    <w:rsid w:val="00221B37"/>
    <w:rsid w:val="00224654"/>
    <w:rsid w:val="00226B1A"/>
    <w:rsid w:val="002276FE"/>
    <w:rsid w:val="00230358"/>
    <w:rsid w:val="0023054F"/>
    <w:rsid w:val="00230857"/>
    <w:rsid w:val="00233D41"/>
    <w:rsid w:val="00233DF0"/>
    <w:rsid w:val="00235A1C"/>
    <w:rsid w:val="00236160"/>
    <w:rsid w:val="002370F1"/>
    <w:rsid w:val="00243F5B"/>
    <w:rsid w:val="00244470"/>
    <w:rsid w:val="002445F6"/>
    <w:rsid w:val="00246E26"/>
    <w:rsid w:val="00247143"/>
    <w:rsid w:val="00251220"/>
    <w:rsid w:val="00251783"/>
    <w:rsid w:val="0025203C"/>
    <w:rsid w:val="002547C5"/>
    <w:rsid w:val="00255F1B"/>
    <w:rsid w:val="0025713D"/>
    <w:rsid w:val="00260FE1"/>
    <w:rsid w:val="0026257C"/>
    <w:rsid w:val="00263509"/>
    <w:rsid w:val="00264770"/>
    <w:rsid w:val="00264BF9"/>
    <w:rsid w:val="00265EDA"/>
    <w:rsid w:val="00272E22"/>
    <w:rsid w:val="00272F51"/>
    <w:rsid w:val="00275774"/>
    <w:rsid w:val="00282149"/>
    <w:rsid w:val="00282B96"/>
    <w:rsid w:val="002834D2"/>
    <w:rsid w:val="0029262B"/>
    <w:rsid w:val="002939B0"/>
    <w:rsid w:val="00294079"/>
    <w:rsid w:val="00295F26"/>
    <w:rsid w:val="00296E8B"/>
    <w:rsid w:val="0029720C"/>
    <w:rsid w:val="002A36A7"/>
    <w:rsid w:val="002A4169"/>
    <w:rsid w:val="002A64A6"/>
    <w:rsid w:val="002A6778"/>
    <w:rsid w:val="002A6967"/>
    <w:rsid w:val="002A7843"/>
    <w:rsid w:val="002A78B8"/>
    <w:rsid w:val="002A7E37"/>
    <w:rsid w:val="002B58E7"/>
    <w:rsid w:val="002B5F94"/>
    <w:rsid w:val="002C002A"/>
    <w:rsid w:val="002C5D93"/>
    <w:rsid w:val="002D01D8"/>
    <w:rsid w:val="002D14AB"/>
    <w:rsid w:val="002D234C"/>
    <w:rsid w:val="002D598A"/>
    <w:rsid w:val="002E0945"/>
    <w:rsid w:val="002E1B16"/>
    <w:rsid w:val="002E239D"/>
    <w:rsid w:val="002E5627"/>
    <w:rsid w:val="002E627C"/>
    <w:rsid w:val="002F0D01"/>
    <w:rsid w:val="002F4DCE"/>
    <w:rsid w:val="002F66DA"/>
    <w:rsid w:val="002F7D6D"/>
    <w:rsid w:val="00301B2E"/>
    <w:rsid w:val="003127B9"/>
    <w:rsid w:val="00313522"/>
    <w:rsid w:val="0031618E"/>
    <w:rsid w:val="003173EB"/>
    <w:rsid w:val="00317F84"/>
    <w:rsid w:val="003202C3"/>
    <w:rsid w:val="00321C65"/>
    <w:rsid w:val="00322996"/>
    <w:rsid w:val="003240C2"/>
    <w:rsid w:val="00324428"/>
    <w:rsid w:val="00325192"/>
    <w:rsid w:val="00326464"/>
    <w:rsid w:val="003266B8"/>
    <w:rsid w:val="003270A7"/>
    <w:rsid w:val="0032753F"/>
    <w:rsid w:val="00331CFD"/>
    <w:rsid w:val="0033407F"/>
    <w:rsid w:val="00335CAD"/>
    <w:rsid w:val="003366E9"/>
    <w:rsid w:val="00340A9D"/>
    <w:rsid w:val="00341334"/>
    <w:rsid w:val="00341AE7"/>
    <w:rsid w:val="00344F67"/>
    <w:rsid w:val="00345ACF"/>
    <w:rsid w:val="00350DCD"/>
    <w:rsid w:val="0035176F"/>
    <w:rsid w:val="00351904"/>
    <w:rsid w:val="003553D2"/>
    <w:rsid w:val="003573E2"/>
    <w:rsid w:val="003620CD"/>
    <w:rsid w:val="00362706"/>
    <w:rsid w:val="0036342E"/>
    <w:rsid w:val="0036448B"/>
    <w:rsid w:val="00364EB2"/>
    <w:rsid w:val="00370FAD"/>
    <w:rsid w:val="00371485"/>
    <w:rsid w:val="00371C3E"/>
    <w:rsid w:val="0037346A"/>
    <w:rsid w:val="00374AA5"/>
    <w:rsid w:val="00375D11"/>
    <w:rsid w:val="0037641D"/>
    <w:rsid w:val="00376A52"/>
    <w:rsid w:val="00376B5E"/>
    <w:rsid w:val="0038272D"/>
    <w:rsid w:val="003837EA"/>
    <w:rsid w:val="003841CE"/>
    <w:rsid w:val="00385176"/>
    <w:rsid w:val="003858F0"/>
    <w:rsid w:val="0038706F"/>
    <w:rsid w:val="00390881"/>
    <w:rsid w:val="00391C90"/>
    <w:rsid w:val="00396457"/>
    <w:rsid w:val="00397A5E"/>
    <w:rsid w:val="003A1FB2"/>
    <w:rsid w:val="003A22FE"/>
    <w:rsid w:val="003A24BA"/>
    <w:rsid w:val="003A7DE4"/>
    <w:rsid w:val="003B17E8"/>
    <w:rsid w:val="003B5781"/>
    <w:rsid w:val="003B58E9"/>
    <w:rsid w:val="003B6EB9"/>
    <w:rsid w:val="003B7C13"/>
    <w:rsid w:val="003B7CE6"/>
    <w:rsid w:val="003C2110"/>
    <w:rsid w:val="003C2CC2"/>
    <w:rsid w:val="003C50A1"/>
    <w:rsid w:val="003C517D"/>
    <w:rsid w:val="003C69D2"/>
    <w:rsid w:val="003C6EA6"/>
    <w:rsid w:val="003C7D34"/>
    <w:rsid w:val="003D095B"/>
    <w:rsid w:val="003D0C5D"/>
    <w:rsid w:val="003D16B2"/>
    <w:rsid w:val="003D3A91"/>
    <w:rsid w:val="003D5C93"/>
    <w:rsid w:val="003D5E4F"/>
    <w:rsid w:val="003D6D48"/>
    <w:rsid w:val="003E0E24"/>
    <w:rsid w:val="003E1853"/>
    <w:rsid w:val="003E221B"/>
    <w:rsid w:val="003E3604"/>
    <w:rsid w:val="003E451C"/>
    <w:rsid w:val="003E525F"/>
    <w:rsid w:val="003E5550"/>
    <w:rsid w:val="003E5992"/>
    <w:rsid w:val="003E6596"/>
    <w:rsid w:val="003F0482"/>
    <w:rsid w:val="003F0BBA"/>
    <w:rsid w:val="003F1D39"/>
    <w:rsid w:val="003F2ABC"/>
    <w:rsid w:val="004029A9"/>
    <w:rsid w:val="00405565"/>
    <w:rsid w:val="004069C2"/>
    <w:rsid w:val="00406B5A"/>
    <w:rsid w:val="00406B9C"/>
    <w:rsid w:val="00410D34"/>
    <w:rsid w:val="00411542"/>
    <w:rsid w:val="00412571"/>
    <w:rsid w:val="00414709"/>
    <w:rsid w:val="00417CAD"/>
    <w:rsid w:val="004213E4"/>
    <w:rsid w:val="0042140F"/>
    <w:rsid w:val="00421C7B"/>
    <w:rsid w:val="00422E80"/>
    <w:rsid w:val="004245F3"/>
    <w:rsid w:val="0042521B"/>
    <w:rsid w:val="004269C6"/>
    <w:rsid w:val="00426DF4"/>
    <w:rsid w:val="00430DC2"/>
    <w:rsid w:val="00431AEE"/>
    <w:rsid w:val="0043354A"/>
    <w:rsid w:val="00434038"/>
    <w:rsid w:val="004340D6"/>
    <w:rsid w:val="00442D0D"/>
    <w:rsid w:val="004447E3"/>
    <w:rsid w:val="00444C89"/>
    <w:rsid w:val="0044690F"/>
    <w:rsid w:val="004471DE"/>
    <w:rsid w:val="0045332D"/>
    <w:rsid w:val="00453C47"/>
    <w:rsid w:val="00454E93"/>
    <w:rsid w:val="00456877"/>
    <w:rsid w:val="00457665"/>
    <w:rsid w:val="00460275"/>
    <w:rsid w:val="00461179"/>
    <w:rsid w:val="004615CF"/>
    <w:rsid w:val="004633A3"/>
    <w:rsid w:val="004638F9"/>
    <w:rsid w:val="00463BFC"/>
    <w:rsid w:val="00466D30"/>
    <w:rsid w:val="00466E93"/>
    <w:rsid w:val="00470787"/>
    <w:rsid w:val="00473963"/>
    <w:rsid w:val="00474C28"/>
    <w:rsid w:val="00477858"/>
    <w:rsid w:val="00481BF3"/>
    <w:rsid w:val="00482218"/>
    <w:rsid w:val="00482DE9"/>
    <w:rsid w:val="0048339A"/>
    <w:rsid w:val="00487311"/>
    <w:rsid w:val="004876DB"/>
    <w:rsid w:val="00490084"/>
    <w:rsid w:val="00490FAB"/>
    <w:rsid w:val="004937D7"/>
    <w:rsid w:val="00495C61"/>
    <w:rsid w:val="0049695A"/>
    <w:rsid w:val="00496A6C"/>
    <w:rsid w:val="004977AB"/>
    <w:rsid w:val="004A01F8"/>
    <w:rsid w:val="004A07FF"/>
    <w:rsid w:val="004A7BD0"/>
    <w:rsid w:val="004B0653"/>
    <w:rsid w:val="004B43E6"/>
    <w:rsid w:val="004B5684"/>
    <w:rsid w:val="004B6AC9"/>
    <w:rsid w:val="004B7206"/>
    <w:rsid w:val="004B7315"/>
    <w:rsid w:val="004C12B7"/>
    <w:rsid w:val="004C16A0"/>
    <w:rsid w:val="004C338B"/>
    <w:rsid w:val="004C589B"/>
    <w:rsid w:val="004D0008"/>
    <w:rsid w:val="004D00AA"/>
    <w:rsid w:val="004D051D"/>
    <w:rsid w:val="004D0CE1"/>
    <w:rsid w:val="004D1A78"/>
    <w:rsid w:val="004D2F05"/>
    <w:rsid w:val="004D67CD"/>
    <w:rsid w:val="004D67D1"/>
    <w:rsid w:val="004D6A63"/>
    <w:rsid w:val="004D7739"/>
    <w:rsid w:val="004E0082"/>
    <w:rsid w:val="004E32E7"/>
    <w:rsid w:val="004E3540"/>
    <w:rsid w:val="004E39EF"/>
    <w:rsid w:val="004E3D49"/>
    <w:rsid w:val="004E4E36"/>
    <w:rsid w:val="004E5F69"/>
    <w:rsid w:val="004E6960"/>
    <w:rsid w:val="004E74D8"/>
    <w:rsid w:val="004F2200"/>
    <w:rsid w:val="004F2385"/>
    <w:rsid w:val="004F39BD"/>
    <w:rsid w:val="004F3B75"/>
    <w:rsid w:val="004F4798"/>
    <w:rsid w:val="004F4D58"/>
    <w:rsid w:val="004F53F9"/>
    <w:rsid w:val="004F6B1C"/>
    <w:rsid w:val="00501A7B"/>
    <w:rsid w:val="005036FE"/>
    <w:rsid w:val="00504700"/>
    <w:rsid w:val="00504A3B"/>
    <w:rsid w:val="00504CC1"/>
    <w:rsid w:val="00505E83"/>
    <w:rsid w:val="005101B5"/>
    <w:rsid w:val="0051176B"/>
    <w:rsid w:val="00511D05"/>
    <w:rsid w:val="00512311"/>
    <w:rsid w:val="00512451"/>
    <w:rsid w:val="00512F1A"/>
    <w:rsid w:val="005136F6"/>
    <w:rsid w:val="00513A11"/>
    <w:rsid w:val="00513BF3"/>
    <w:rsid w:val="00513E80"/>
    <w:rsid w:val="00516A61"/>
    <w:rsid w:val="0051739B"/>
    <w:rsid w:val="005221FD"/>
    <w:rsid w:val="00525A43"/>
    <w:rsid w:val="00527E87"/>
    <w:rsid w:val="00527EAB"/>
    <w:rsid w:val="00532D63"/>
    <w:rsid w:val="005343D6"/>
    <w:rsid w:val="00535514"/>
    <w:rsid w:val="0053762C"/>
    <w:rsid w:val="00540016"/>
    <w:rsid w:val="00544743"/>
    <w:rsid w:val="0054494E"/>
    <w:rsid w:val="005466AE"/>
    <w:rsid w:val="00547688"/>
    <w:rsid w:val="0055079E"/>
    <w:rsid w:val="00552062"/>
    <w:rsid w:val="0055376D"/>
    <w:rsid w:val="005539D4"/>
    <w:rsid w:val="00555D06"/>
    <w:rsid w:val="00555D86"/>
    <w:rsid w:val="00556EEC"/>
    <w:rsid w:val="00556F65"/>
    <w:rsid w:val="00557107"/>
    <w:rsid w:val="00557662"/>
    <w:rsid w:val="00557967"/>
    <w:rsid w:val="0056003A"/>
    <w:rsid w:val="0056096D"/>
    <w:rsid w:val="00561117"/>
    <w:rsid w:val="005629F6"/>
    <w:rsid w:val="0056316C"/>
    <w:rsid w:val="00566D7E"/>
    <w:rsid w:val="00571669"/>
    <w:rsid w:val="005719E2"/>
    <w:rsid w:val="00571F3F"/>
    <w:rsid w:val="0057338E"/>
    <w:rsid w:val="00573465"/>
    <w:rsid w:val="00575C04"/>
    <w:rsid w:val="00575C2E"/>
    <w:rsid w:val="00577EA2"/>
    <w:rsid w:val="00584032"/>
    <w:rsid w:val="005841B4"/>
    <w:rsid w:val="00584681"/>
    <w:rsid w:val="005858AC"/>
    <w:rsid w:val="00586DE2"/>
    <w:rsid w:val="00590A27"/>
    <w:rsid w:val="00591827"/>
    <w:rsid w:val="005920A2"/>
    <w:rsid w:val="005928DA"/>
    <w:rsid w:val="00592E4F"/>
    <w:rsid w:val="0059344C"/>
    <w:rsid w:val="00593E83"/>
    <w:rsid w:val="0059425F"/>
    <w:rsid w:val="00595F71"/>
    <w:rsid w:val="005963AA"/>
    <w:rsid w:val="00596421"/>
    <w:rsid w:val="00596510"/>
    <w:rsid w:val="00596C7A"/>
    <w:rsid w:val="00596FCA"/>
    <w:rsid w:val="005A0535"/>
    <w:rsid w:val="005A1CA8"/>
    <w:rsid w:val="005A60A6"/>
    <w:rsid w:val="005A617E"/>
    <w:rsid w:val="005A6C0C"/>
    <w:rsid w:val="005A7AB8"/>
    <w:rsid w:val="005B0AC9"/>
    <w:rsid w:val="005B145C"/>
    <w:rsid w:val="005B4971"/>
    <w:rsid w:val="005B68C1"/>
    <w:rsid w:val="005B6D58"/>
    <w:rsid w:val="005C0530"/>
    <w:rsid w:val="005C09B4"/>
    <w:rsid w:val="005C1062"/>
    <w:rsid w:val="005C60CE"/>
    <w:rsid w:val="005C62B1"/>
    <w:rsid w:val="005C6F49"/>
    <w:rsid w:val="005C71C5"/>
    <w:rsid w:val="005D2DF1"/>
    <w:rsid w:val="005D5DCA"/>
    <w:rsid w:val="005D6600"/>
    <w:rsid w:val="005D7C2B"/>
    <w:rsid w:val="005E1585"/>
    <w:rsid w:val="005E32CE"/>
    <w:rsid w:val="005E38CB"/>
    <w:rsid w:val="005E54BC"/>
    <w:rsid w:val="005E60B0"/>
    <w:rsid w:val="005E6D6D"/>
    <w:rsid w:val="005F0C30"/>
    <w:rsid w:val="005F1E02"/>
    <w:rsid w:val="005F2121"/>
    <w:rsid w:val="005F220A"/>
    <w:rsid w:val="005F26CA"/>
    <w:rsid w:val="005F3094"/>
    <w:rsid w:val="005F435D"/>
    <w:rsid w:val="005F5D4A"/>
    <w:rsid w:val="005F7678"/>
    <w:rsid w:val="006005DF"/>
    <w:rsid w:val="00600B97"/>
    <w:rsid w:val="00602732"/>
    <w:rsid w:val="00602BE7"/>
    <w:rsid w:val="00602E15"/>
    <w:rsid w:val="0060485F"/>
    <w:rsid w:val="00604D83"/>
    <w:rsid w:val="0060510B"/>
    <w:rsid w:val="00605B10"/>
    <w:rsid w:val="0060750A"/>
    <w:rsid w:val="00610515"/>
    <w:rsid w:val="0061169A"/>
    <w:rsid w:val="00611C5E"/>
    <w:rsid w:val="006134BF"/>
    <w:rsid w:val="0061396F"/>
    <w:rsid w:val="00615147"/>
    <w:rsid w:val="00616182"/>
    <w:rsid w:val="006179BC"/>
    <w:rsid w:val="00621CF4"/>
    <w:rsid w:val="00623703"/>
    <w:rsid w:val="0062370D"/>
    <w:rsid w:val="00625B22"/>
    <w:rsid w:val="006268C9"/>
    <w:rsid w:val="0063136E"/>
    <w:rsid w:val="00631524"/>
    <w:rsid w:val="00631BFF"/>
    <w:rsid w:val="00636951"/>
    <w:rsid w:val="0063730E"/>
    <w:rsid w:val="006409E2"/>
    <w:rsid w:val="006415CF"/>
    <w:rsid w:val="00642EFE"/>
    <w:rsid w:val="00646523"/>
    <w:rsid w:val="0064784D"/>
    <w:rsid w:val="0065127F"/>
    <w:rsid w:val="00654338"/>
    <w:rsid w:val="00657276"/>
    <w:rsid w:val="00657D1E"/>
    <w:rsid w:val="00663155"/>
    <w:rsid w:val="00665DB8"/>
    <w:rsid w:val="006674F4"/>
    <w:rsid w:val="00681A28"/>
    <w:rsid w:val="006825F3"/>
    <w:rsid w:val="00682BCE"/>
    <w:rsid w:val="00682D9B"/>
    <w:rsid w:val="00685C5E"/>
    <w:rsid w:val="00690072"/>
    <w:rsid w:val="00694706"/>
    <w:rsid w:val="006951C2"/>
    <w:rsid w:val="00696678"/>
    <w:rsid w:val="00697E52"/>
    <w:rsid w:val="006A0038"/>
    <w:rsid w:val="006A0444"/>
    <w:rsid w:val="006A15C0"/>
    <w:rsid w:val="006A2193"/>
    <w:rsid w:val="006A71D9"/>
    <w:rsid w:val="006A72FC"/>
    <w:rsid w:val="006B0299"/>
    <w:rsid w:val="006B2932"/>
    <w:rsid w:val="006B360E"/>
    <w:rsid w:val="006B44D8"/>
    <w:rsid w:val="006B6F55"/>
    <w:rsid w:val="006C3E76"/>
    <w:rsid w:val="006C4C59"/>
    <w:rsid w:val="006C4D69"/>
    <w:rsid w:val="006C5358"/>
    <w:rsid w:val="006C706B"/>
    <w:rsid w:val="006C7555"/>
    <w:rsid w:val="006D013A"/>
    <w:rsid w:val="006D1170"/>
    <w:rsid w:val="006D3248"/>
    <w:rsid w:val="006D4ADD"/>
    <w:rsid w:val="006D506F"/>
    <w:rsid w:val="006D526F"/>
    <w:rsid w:val="006D5530"/>
    <w:rsid w:val="006D6C35"/>
    <w:rsid w:val="006D7D9A"/>
    <w:rsid w:val="006E0F6F"/>
    <w:rsid w:val="006E1FB2"/>
    <w:rsid w:val="006E2BB7"/>
    <w:rsid w:val="006E3F27"/>
    <w:rsid w:val="006E57CB"/>
    <w:rsid w:val="006F3F9A"/>
    <w:rsid w:val="006F6864"/>
    <w:rsid w:val="006F6B50"/>
    <w:rsid w:val="006F7CF3"/>
    <w:rsid w:val="00703793"/>
    <w:rsid w:val="00706561"/>
    <w:rsid w:val="00707142"/>
    <w:rsid w:val="0071235C"/>
    <w:rsid w:val="007133E7"/>
    <w:rsid w:val="0071712C"/>
    <w:rsid w:val="0072052A"/>
    <w:rsid w:val="00721C20"/>
    <w:rsid w:val="007248B3"/>
    <w:rsid w:val="0072621C"/>
    <w:rsid w:val="00726CE6"/>
    <w:rsid w:val="007302BA"/>
    <w:rsid w:val="00731F05"/>
    <w:rsid w:val="00732038"/>
    <w:rsid w:val="007327A1"/>
    <w:rsid w:val="007327D4"/>
    <w:rsid w:val="00734167"/>
    <w:rsid w:val="007353CB"/>
    <w:rsid w:val="007356EC"/>
    <w:rsid w:val="00736C68"/>
    <w:rsid w:val="00742BA6"/>
    <w:rsid w:val="00746998"/>
    <w:rsid w:val="00752B21"/>
    <w:rsid w:val="00755DA9"/>
    <w:rsid w:val="007565F3"/>
    <w:rsid w:val="00757D4C"/>
    <w:rsid w:val="00760258"/>
    <w:rsid w:val="007662B4"/>
    <w:rsid w:val="007676D2"/>
    <w:rsid w:val="00767A72"/>
    <w:rsid w:val="0077111B"/>
    <w:rsid w:val="00771365"/>
    <w:rsid w:val="0077157D"/>
    <w:rsid w:val="00772FEB"/>
    <w:rsid w:val="00775A02"/>
    <w:rsid w:val="00775CBD"/>
    <w:rsid w:val="007763B1"/>
    <w:rsid w:val="007805FD"/>
    <w:rsid w:val="0078083F"/>
    <w:rsid w:val="00780C8E"/>
    <w:rsid w:val="0078464F"/>
    <w:rsid w:val="0078593C"/>
    <w:rsid w:val="0078635E"/>
    <w:rsid w:val="00787236"/>
    <w:rsid w:val="00787838"/>
    <w:rsid w:val="007902D9"/>
    <w:rsid w:val="007905B0"/>
    <w:rsid w:val="00791790"/>
    <w:rsid w:val="00791940"/>
    <w:rsid w:val="00793005"/>
    <w:rsid w:val="00795DB0"/>
    <w:rsid w:val="007963E5"/>
    <w:rsid w:val="007965BE"/>
    <w:rsid w:val="0079798A"/>
    <w:rsid w:val="007A0228"/>
    <w:rsid w:val="007A07E6"/>
    <w:rsid w:val="007A3436"/>
    <w:rsid w:val="007A3F5D"/>
    <w:rsid w:val="007A57EA"/>
    <w:rsid w:val="007A600C"/>
    <w:rsid w:val="007A69D8"/>
    <w:rsid w:val="007B018B"/>
    <w:rsid w:val="007B0F97"/>
    <w:rsid w:val="007B112D"/>
    <w:rsid w:val="007B3B4C"/>
    <w:rsid w:val="007B4B25"/>
    <w:rsid w:val="007B51E5"/>
    <w:rsid w:val="007B6C70"/>
    <w:rsid w:val="007B72DF"/>
    <w:rsid w:val="007C1FC1"/>
    <w:rsid w:val="007C3ED6"/>
    <w:rsid w:val="007D5BE7"/>
    <w:rsid w:val="007E182F"/>
    <w:rsid w:val="007E18F4"/>
    <w:rsid w:val="007E4124"/>
    <w:rsid w:val="007E4F1F"/>
    <w:rsid w:val="007E70FB"/>
    <w:rsid w:val="007E7175"/>
    <w:rsid w:val="007E7D27"/>
    <w:rsid w:val="007F0C02"/>
    <w:rsid w:val="007F0C94"/>
    <w:rsid w:val="007F1B1B"/>
    <w:rsid w:val="007F3605"/>
    <w:rsid w:val="007F3609"/>
    <w:rsid w:val="007F51D2"/>
    <w:rsid w:val="007F524B"/>
    <w:rsid w:val="00806256"/>
    <w:rsid w:val="0081078E"/>
    <w:rsid w:val="0081126D"/>
    <w:rsid w:val="00814A11"/>
    <w:rsid w:val="00815074"/>
    <w:rsid w:val="0081554E"/>
    <w:rsid w:val="008205F9"/>
    <w:rsid w:val="00824E72"/>
    <w:rsid w:val="00826693"/>
    <w:rsid w:val="00827F21"/>
    <w:rsid w:val="00830634"/>
    <w:rsid w:val="0083211A"/>
    <w:rsid w:val="00832DEA"/>
    <w:rsid w:val="008333FC"/>
    <w:rsid w:val="00833AF8"/>
    <w:rsid w:val="0083510E"/>
    <w:rsid w:val="00837044"/>
    <w:rsid w:val="0083758E"/>
    <w:rsid w:val="008402AE"/>
    <w:rsid w:val="0084099B"/>
    <w:rsid w:val="00840D2F"/>
    <w:rsid w:val="008425E6"/>
    <w:rsid w:val="00842F0B"/>
    <w:rsid w:val="008462AB"/>
    <w:rsid w:val="00846FB1"/>
    <w:rsid w:val="0085092E"/>
    <w:rsid w:val="00853512"/>
    <w:rsid w:val="00854B81"/>
    <w:rsid w:val="0085676A"/>
    <w:rsid w:val="008576F2"/>
    <w:rsid w:val="0086064F"/>
    <w:rsid w:val="00860DA1"/>
    <w:rsid w:val="00862154"/>
    <w:rsid w:val="008624DD"/>
    <w:rsid w:val="008629AE"/>
    <w:rsid w:val="00863F8C"/>
    <w:rsid w:val="008650EE"/>
    <w:rsid w:val="008652E6"/>
    <w:rsid w:val="0086546E"/>
    <w:rsid w:val="00865482"/>
    <w:rsid w:val="008668F5"/>
    <w:rsid w:val="00866A78"/>
    <w:rsid w:val="008678EB"/>
    <w:rsid w:val="008719CE"/>
    <w:rsid w:val="008735EA"/>
    <w:rsid w:val="008737FE"/>
    <w:rsid w:val="008742EC"/>
    <w:rsid w:val="00874CE7"/>
    <w:rsid w:val="008777D7"/>
    <w:rsid w:val="00880D73"/>
    <w:rsid w:val="008816B7"/>
    <w:rsid w:val="00883B33"/>
    <w:rsid w:val="00885A45"/>
    <w:rsid w:val="00886D4A"/>
    <w:rsid w:val="00892492"/>
    <w:rsid w:val="00893965"/>
    <w:rsid w:val="00893C7C"/>
    <w:rsid w:val="00894008"/>
    <w:rsid w:val="00894FBB"/>
    <w:rsid w:val="00895297"/>
    <w:rsid w:val="008A1AA6"/>
    <w:rsid w:val="008A2CD4"/>
    <w:rsid w:val="008A349A"/>
    <w:rsid w:val="008A4BCB"/>
    <w:rsid w:val="008A6472"/>
    <w:rsid w:val="008A7ED1"/>
    <w:rsid w:val="008B3010"/>
    <w:rsid w:val="008B4E4C"/>
    <w:rsid w:val="008C04A5"/>
    <w:rsid w:val="008C19F7"/>
    <w:rsid w:val="008C578B"/>
    <w:rsid w:val="008C7994"/>
    <w:rsid w:val="008D00A2"/>
    <w:rsid w:val="008D416F"/>
    <w:rsid w:val="008D43E6"/>
    <w:rsid w:val="008D69EE"/>
    <w:rsid w:val="008D7097"/>
    <w:rsid w:val="008E089D"/>
    <w:rsid w:val="008E1ED0"/>
    <w:rsid w:val="008E1F9F"/>
    <w:rsid w:val="008E2C90"/>
    <w:rsid w:val="008E34A1"/>
    <w:rsid w:val="008E38F0"/>
    <w:rsid w:val="008E44A7"/>
    <w:rsid w:val="008E5189"/>
    <w:rsid w:val="008F00A2"/>
    <w:rsid w:val="008F08FD"/>
    <w:rsid w:val="008F20A3"/>
    <w:rsid w:val="008F29B2"/>
    <w:rsid w:val="008F2AF8"/>
    <w:rsid w:val="008F3532"/>
    <w:rsid w:val="008F3BD4"/>
    <w:rsid w:val="008F4662"/>
    <w:rsid w:val="008F46DF"/>
    <w:rsid w:val="008F5FAC"/>
    <w:rsid w:val="008F7B0E"/>
    <w:rsid w:val="00900BD2"/>
    <w:rsid w:val="00902370"/>
    <w:rsid w:val="0090614A"/>
    <w:rsid w:val="009135F9"/>
    <w:rsid w:val="00914033"/>
    <w:rsid w:val="00915F6F"/>
    <w:rsid w:val="00916845"/>
    <w:rsid w:val="0092149E"/>
    <w:rsid w:val="00922C61"/>
    <w:rsid w:val="009258E5"/>
    <w:rsid w:val="00925E22"/>
    <w:rsid w:val="00925E6D"/>
    <w:rsid w:val="009261DD"/>
    <w:rsid w:val="00927E94"/>
    <w:rsid w:val="009304CA"/>
    <w:rsid w:val="00931AFA"/>
    <w:rsid w:val="00932C50"/>
    <w:rsid w:val="00934A46"/>
    <w:rsid w:val="009357E2"/>
    <w:rsid w:val="00937291"/>
    <w:rsid w:val="00937B5E"/>
    <w:rsid w:val="0094105E"/>
    <w:rsid w:val="009425A1"/>
    <w:rsid w:val="00942814"/>
    <w:rsid w:val="00944552"/>
    <w:rsid w:val="009456A8"/>
    <w:rsid w:val="00950F4C"/>
    <w:rsid w:val="00951D4B"/>
    <w:rsid w:val="0095282D"/>
    <w:rsid w:val="00953D68"/>
    <w:rsid w:val="00955D2A"/>
    <w:rsid w:val="0095612F"/>
    <w:rsid w:val="0095662B"/>
    <w:rsid w:val="009606CC"/>
    <w:rsid w:val="00960C90"/>
    <w:rsid w:val="009614E6"/>
    <w:rsid w:val="00962603"/>
    <w:rsid w:val="0096404F"/>
    <w:rsid w:val="00964348"/>
    <w:rsid w:val="0096507F"/>
    <w:rsid w:val="00970327"/>
    <w:rsid w:val="00972D5B"/>
    <w:rsid w:val="0097554A"/>
    <w:rsid w:val="00976AC1"/>
    <w:rsid w:val="00977335"/>
    <w:rsid w:val="009805BA"/>
    <w:rsid w:val="0098169D"/>
    <w:rsid w:val="00984899"/>
    <w:rsid w:val="00986203"/>
    <w:rsid w:val="0098677A"/>
    <w:rsid w:val="00986E78"/>
    <w:rsid w:val="0098714F"/>
    <w:rsid w:val="009950C7"/>
    <w:rsid w:val="009974AC"/>
    <w:rsid w:val="00997B83"/>
    <w:rsid w:val="009A1506"/>
    <w:rsid w:val="009A1845"/>
    <w:rsid w:val="009A4AEA"/>
    <w:rsid w:val="009A57D2"/>
    <w:rsid w:val="009A59EE"/>
    <w:rsid w:val="009A6BC9"/>
    <w:rsid w:val="009A7D3F"/>
    <w:rsid w:val="009B3FA4"/>
    <w:rsid w:val="009B4D20"/>
    <w:rsid w:val="009B61B1"/>
    <w:rsid w:val="009C01CB"/>
    <w:rsid w:val="009C19BF"/>
    <w:rsid w:val="009C1D19"/>
    <w:rsid w:val="009C3740"/>
    <w:rsid w:val="009C3C39"/>
    <w:rsid w:val="009C3D24"/>
    <w:rsid w:val="009C58E3"/>
    <w:rsid w:val="009C5BB0"/>
    <w:rsid w:val="009C7728"/>
    <w:rsid w:val="009D0964"/>
    <w:rsid w:val="009D3594"/>
    <w:rsid w:val="009D38C3"/>
    <w:rsid w:val="009D42CB"/>
    <w:rsid w:val="009D5F5C"/>
    <w:rsid w:val="009D7F72"/>
    <w:rsid w:val="009E17D9"/>
    <w:rsid w:val="009E4B6B"/>
    <w:rsid w:val="009E5770"/>
    <w:rsid w:val="009E77A5"/>
    <w:rsid w:val="009E7830"/>
    <w:rsid w:val="009F0297"/>
    <w:rsid w:val="009F26D8"/>
    <w:rsid w:val="009F3988"/>
    <w:rsid w:val="009F3A54"/>
    <w:rsid w:val="009F48A3"/>
    <w:rsid w:val="009F4D1E"/>
    <w:rsid w:val="00A01969"/>
    <w:rsid w:val="00A04A37"/>
    <w:rsid w:val="00A04BD5"/>
    <w:rsid w:val="00A102A2"/>
    <w:rsid w:val="00A10335"/>
    <w:rsid w:val="00A12CB7"/>
    <w:rsid w:val="00A150A7"/>
    <w:rsid w:val="00A161DA"/>
    <w:rsid w:val="00A2030F"/>
    <w:rsid w:val="00A21F3E"/>
    <w:rsid w:val="00A23E38"/>
    <w:rsid w:val="00A25F6C"/>
    <w:rsid w:val="00A3186C"/>
    <w:rsid w:val="00A34142"/>
    <w:rsid w:val="00A350ED"/>
    <w:rsid w:val="00A41683"/>
    <w:rsid w:val="00A4217A"/>
    <w:rsid w:val="00A43435"/>
    <w:rsid w:val="00A44BAC"/>
    <w:rsid w:val="00A464DA"/>
    <w:rsid w:val="00A550BE"/>
    <w:rsid w:val="00A55A61"/>
    <w:rsid w:val="00A566AB"/>
    <w:rsid w:val="00A568E1"/>
    <w:rsid w:val="00A56C0D"/>
    <w:rsid w:val="00A57DBC"/>
    <w:rsid w:val="00A6222C"/>
    <w:rsid w:val="00A628CC"/>
    <w:rsid w:val="00A62ABD"/>
    <w:rsid w:val="00A633B2"/>
    <w:rsid w:val="00A64DC3"/>
    <w:rsid w:val="00A7197C"/>
    <w:rsid w:val="00A71BDB"/>
    <w:rsid w:val="00A71FF6"/>
    <w:rsid w:val="00A735CF"/>
    <w:rsid w:val="00A776E3"/>
    <w:rsid w:val="00A8130D"/>
    <w:rsid w:val="00A81446"/>
    <w:rsid w:val="00A81CFB"/>
    <w:rsid w:val="00A81F93"/>
    <w:rsid w:val="00A828AC"/>
    <w:rsid w:val="00A83056"/>
    <w:rsid w:val="00A83362"/>
    <w:rsid w:val="00A8660A"/>
    <w:rsid w:val="00A900B2"/>
    <w:rsid w:val="00A9126C"/>
    <w:rsid w:val="00A919C0"/>
    <w:rsid w:val="00A91D2C"/>
    <w:rsid w:val="00A92D35"/>
    <w:rsid w:val="00A93021"/>
    <w:rsid w:val="00A9537E"/>
    <w:rsid w:val="00A95A3E"/>
    <w:rsid w:val="00A97E40"/>
    <w:rsid w:val="00AA50A5"/>
    <w:rsid w:val="00AA6EC8"/>
    <w:rsid w:val="00AA71ED"/>
    <w:rsid w:val="00AA75E4"/>
    <w:rsid w:val="00AA77F5"/>
    <w:rsid w:val="00AB1B6E"/>
    <w:rsid w:val="00AB5890"/>
    <w:rsid w:val="00AB5F07"/>
    <w:rsid w:val="00AB6246"/>
    <w:rsid w:val="00AB63D1"/>
    <w:rsid w:val="00AB7825"/>
    <w:rsid w:val="00AC115F"/>
    <w:rsid w:val="00AC315B"/>
    <w:rsid w:val="00AC677A"/>
    <w:rsid w:val="00AC795D"/>
    <w:rsid w:val="00AD11FC"/>
    <w:rsid w:val="00AD44A1"/>
    <w:rsid w:val="00AD4854"/>
    <w:rsid w:val="00AD4EE7"/>
    <w:rsid w:val="00AD6906"/>
    <w:rsid w:val="00AD7557"/>
    <w:rsid w:val="00AE02A3"/>
    <w:rsid w:val="00AE1859"/>
    <w:rsid w:val="00AE1E67"/>
    <w:rsid w:val="00AE573B"/>
    <w:rsid w:val="00AE7BF0"/>
    <w:rsid w:val="00AF10A1"/>
    <w:rsid w:val="00AF1EA3"/>
    <w:rsid w:val="00AF3373"/>
    <w:rsid w:val="00AF4324"/>
    <w:rsid w:val="00B011A2"/>
    <w:rsid w:val="00B026DE"/>
    <w:rsid w:val="00B03F82"/>
    <w:rsid w:val="00B03FD3"/>
    <w:rsid w:val="00B0480D"/>
    <w:rsid w:val="00B0756E"/>
    <w:rsid w:val="00B11E54"/>
    <w:rsid w:val="00B12644"/>
    <w:rsid w:val="00B12B9A"/>
    <w:rsid w:val="00B1514B"/>
    <w:rsid w:val="00B161C3"/>
    <w:rsid w:val="00B16F3C"/>
    <w:rsid w:val="00B2138D"/>
    <w:rsid w:val="00B23183"/>
    <w:rsid w:val="00B24749"/>
    <w:rsid w:val="00B248F9"/>
    <w:rsid w:val="00B24EF6"/>
    <w:rsid w:val="00B273A8"/>
    <w:rsid w:val="00B30D9B"/>
    <w:rsid w:val="00B317DD"/>
    <w:rsid w:val="00B31833"/>
    <w:rsid w:val="00B32450"/>
    <w:rsid w:val="00B32D55"/>
    <w:rsid w:val="00B33C73"/>
    <w:rsid w:val="00B35237"/>
    <w:rsid w:val="00B37E09"/>
    <w:rsid w:val="00B4280B"/>
    <w:rsid w:val="00B45298"/>
    <w:rsid w:val="00B45FE2"/>
    <w:rsid w:val="00B46770"/>
    <w:rsid w:val="00B4756E"/>
    <w:rsid w:val="00B50C7A"/>
    <w:rsid w:val="00B52EBC"/>
    <w:rsid w:val="00B53566"/>
    <w:rsid w:val="00B54B72"/>
    <w:rsid w:val="00B553D8"/>
    <w:rsid w:val="00B55B0E"/>
    <w:rsid w:val="00B568C9"/>
    <w:rsid w:val="00B63A53"/>
    <w:rsid w:val="00B6402E"/>
    <w:rsid w:val="00B70CDF"/>
    <w:rsid w:val="00B72301"/>
    <w:rsid w:val="00B740AC"/>
    <w:rsid w:val="00B77E3E"/>
    <w:rsid w:val="00B80C2B"/>
    <w:rsid w:val="00B818A9"/>
    <w:rsid w:val="00B82859"/>
    <w:rsid w:val="00B82AC6"/>
    <w:rsid w:val="00B835A6"/>
    <w:rsid w:val="00B84744"/>
    <w:rsid w:val="00B85033"/>
    <w:rsid w:val="00B86719"/>
    <w:rsid w:val="00B87021"/>
    <w:rsid w:val="00B9133F"/>
    <w:rsid w:val="00B942D1"/>
    <w:rsid w:val="00B95ECD"/>
    <w:rsid w:val="00BA0A8E"/>
    <w:rsid w:val="00BA0B0B"/>
    <w:rsid w:val="00BA1098"/>
    <w:rsid w:val="00BA14E6"/>
    <w:rsid w:val="00BA18C1"/>
    <w:rsid w:val="00BA19B5"/>
    <w:rsid w:val="00BA322B"/>
    <w:rsid w:val="00BA5B1A"/>
    <w:rsid w:val="00BA6248"/>
    <w:rsid w:val="00BA657E"/>
    <w:rsid w:val="00BA6869"/>
    <w:rsid w:val="00BA78A4"/>
    <w:rsid w:val="00BB1CCA"/>
    <w:rsid w:val="00BB4089"/>
    <w:rsid w:val="00BB5836"/>
    <w:rsid w:val="00BB733B"/>
    <w:rsid w:val="00BC0DBE"/>
    <w:rsid w:val="00BC76E7"/>
    <w:rsid w:val="00BC7EC6"/>
    <w:rsid w:val="00BD0DD5"/>
    <w:rsid w:val="00BD2241"/>
    <w:rsid w:val="00BD2F85"/>
    <w:rsid w:val="00BD339D"/>
    <w:rsid w:val="00BD48E9"/>
    <w:rsid w:val="00BD4C89"/>
    <w:rsid w:val="00BD5B5E"/>
    <w:rsid w:val="00BD5C16"/>
    <w:rsid w:val="00BD77F6"/>
    <w:rsid w:val="00BD7A50"/>
    <w:rsid w:val="00BE0C30"/>
    <w:rsid w:val="00BE14C9"/>
    <w:rsid w:val="00BE70A1"/>
    <w:rsid w:val="00BE792E"/>
    <w:rsid w:val="00BF13E6"/>
    <w:rsid w:val="00BF3F95"/>
    <w:rsid w:val="00BF3FE0"/>
    <w:rsid w:val="00BF590D"/>
    <w:rsid w:val="00BF7719"/>
    <w:rsid w:val="00BF77FA"/>
    <w:rsid w:val="00C026C1"/>
    <w:rsid w:val="00C0371E"/>
    <w:rsid w:val="00C03754"/>
    <w:rsid w:val="00C054D3"/>
    <w:rsid w:val="00C06530"/>
    <w:rsid w:val="00C0707B"/>
    <w:rsid w:val="00C07E44"/>
    <w:rsid w:val="00C10D51"/>
    <w:rsid w:val="00C12787"/>
    <w:rsid w:val="00C12A53"/>
    <w:rsid w:val="00C1536E"/>
    <w:rsid w:val="00C16E92"/>
    <w:rsid w:val="00C21EC7"/>
    <w:rsid w:val="00C27E84"/>
    <w:rsid w:val="00C30151"/>
    <w:rsid w:val="00C30257"/>
    <w:rsid w:val="00C32AF5"/>
    <w:rsid w:val="00C332DC"/>
    <w:rsid w:val="00C3494F"/>
    <w:rsid w:val="00C4115C"/>
    <w:rsid w:val="00C427C7"/>
    <w:rsid w:val="00C42996"/>
    <w:rsid w:val="00C43B60"/>
    <w:rsid w:val="00C46A31"/>
    <w:rsid w:val="00C54384"/>
    <w:rsid w:val="00C577CB"/>
    <w:rsid w:val="00C63242"/>
    <w:rsid w:val="00C64B51"/>
    <w:rsid w:val="00C64FAB"/>
    <w:rsid w:val="00C66339"/>
    <w:rsid w:val="00C70331"/>
    <w:rsid w:val="00C74812"/>
    <w:rsid w:val="00C74DB0"/>
    <w:rsid w:val="00C758A7"/>
    <w:rsid w:val="00C77C5A"/>
    <w:rsid w:val="00C817C6"/>
    <w:rsid w:val="00C81C13"/>
    <w:rsid w:val="00C8292F"/>
    <w:rsid w:val="00C83606"/>
    <w:rsid w:val="00C85373"/>
    <w:rsid w:val="00C87AFF"/>
    <w:rsid w:val="00C9104C"/>
    <w:rsid w:val="00C911D2"/>
    <w:rsid w:val="00C9311B"/>
    <w:rsid w:val="00C93C8C"/>
    <w:rsid w:val="00C941F2"/>
    <w:rsid w:val="00C97923"/>
    <w:rsid w:val="00CA1867"/>
    <w:rsid w:val="00CA5B8B"/>
    <w:rsid w:val="00CA6227"/>
    <w:rsid w:val="00CA7D9E"/>
    <w:rsid w:val="00CB05A1"/>
    <w:rsid w:val="00CB1785"/>
    <w:rsid w:val="00CB2475"/>
    <w:rsid w:val="00CB35FE"/>
    <w:rsid w:val="00CB4F41"/>
    <w:rsid w:val="00CB5266"/>
    <w:rsid w:val="00CB573E"/>
    <w:rsid w:val="00CB7615"/>
    <w:rsid w:val="00CB7636"/>
    <w:rsid w:val="00CB7A84"/>
    <w:rsid w:val="00CC09A4"/>
    <w:rsid w:val="00CC13F3"/>
    <w:rsid w:val="00CC3838"/>
    <w:rsid w:val="00CC3931"/>
    <w:rsid w:val="00CD0654"/>
    <w:rsid w:val="00CD1289"/>
    <w:rsid w:val="00CD1A14"/>
    <w:rsid w:val="00CD519B"/>
    <w:rsid w:val="00CE0DE0"/>
    <w:rsid w:val="00CE1A51"/>
    <w:rsid w:val="00CE39EE"/>
    <w:rsid w:val="00CE448A"/>
    <w:rsid w:val="00CE4BBA"/>
    <w:rsid w:val="00CE5DEC"/>
    <w:rsid w:val="00CE6300"/>
    <w:rsid w:val="00CE64B0"/>
    <w:rsid w:val="00CE65C3"/>
    <w:rsid w:val="00CE7245"/>
    <w:rsid w:val="00CF4344"/>
    <w:rsid w:val="00CF6195"/>
    <w:rsid w:val="00CF751C"/>
    <w:rsid w:val="00CF7D5C"/>
    <w:rsid w:val="00CF7F67"/>
    <w:rsid w:val="00D03398"/>
    <w:rsid w:val="00D05020"/>
    <w:rsid w:val="00D06B2A"/>
    <w:rsid w:val="00D10B89"/>
    <w:rsid w:val="00D11A25"/>
    <w:rsid w:val="00D12B67"/>
    <w:rsid w:val="00D137E3"/>
    <w:rsid w:val="00D16358"/>
    <w:rsid w:val="00D16A17"/>
    <w:rsid w:val="00D17218"/>
    <w:rsid w:val="00D21782"/>
    <w:rsid w:val="00D22A93"/>
    <w:rsid w:val="00D233C5"/>
    <w:rsid w:val="00D23582"/>
    <w:rsid w:val="00D25BD7"/>
    <w:rsid w:val="00D33B84"/>
    <w:rsid w:val="00D34164"/>
    <w:rsid w:val="00D34FC5"/>
    <w:rsid w:val="00D35160"/>
    <w:rsid w:val="00D37780"/>
    <w:rsid w:val="00D45AD4"/>
    <w:rsid w:val="00D51BB8"/>
    <w:rsid w:val="00D52019"/>
    <w:rsid w:val="00D5280C"/>
    <w:rsid w:val="00D5305B"/>
    <w:rsid w:val="00D53DDA"/>
    <w:rsid w:val="00D5405B"/>
    <w:rsid w:val="00D54F08"/>
    <w:rsid w:val="00D54FE5"/>
    <w:rsid w:val="00D570C5"/>
    <w:rsid w:val="00D57BED"/>
    <w:rsid w:val="00D57F20"/>
    <w:rsid w:val="00D63FC2"/>
    <w:rsid w:val="00D6532C"/>
    <w:rsid w:val="00D66E26"/>
    <w:rsid w:val="00D70597"/>
    <w:rsid w:val="00D7224A"/>
    <w:rsid w:val="00D7267D"/>
    <w:rsid w:val="00D72ED4"/>
    <w:rsid w:val="00D73370"/>
    <w:rsid w:val="00D750CF"/>
    <w:rsid w:val="00D75880"/>
    <w:rsid w:val="00D75F48"/>
    <w:rsid w:val="00D76697"/>
    <w:rsid w:val="00D77742"/>
    <w:rsid w:val="00D802A8"/>
    <w:rsid w:val="00D83225"/>
    <w:rsid w:val="00D835AE"/>
    <w:rsid w:val="00D84FF6"/>
    <w:rsid w:val="00D85B9E"/>
    <w:rsid w:val="00D90225"/>
    <w:rsid w:val="00D904D3"/>
    <w:rsid w:val="00D92684"/>
    <w:rsid w:val="00D926C7"/>
    <w:rsid w:val="00D92A15"/>
    <w:rsid w:val="00D93D1B"/>
    <w:rsid w:val="00D96DCE"/>
    <w:rsid w:val="00DA3566"/>
    <w:rsid w:val="00DA4593"/>
    <w:rsid w:val="00DA58BA"/>
    <w:rsid w:val="00DA7D86"/>
    <w:rsid w:val="00DB116E"/>
    <w:rsid w:val="00DB1410"/>
    <w:rsid w:val="00DB26A9"/>
    <w:rsid w:val="00DB345F"/>
    <w:rsid w:val="00DB4A04"/>
    <w:rsid w:val="00DB4A45"/>
    <w:rsid w:val="00DB690F"/>
    <w:rsid w:val="00DB7D5C"/>
    <w:rsid w:val="00DC0AE6"/>
    <w:rsid w:val="00DC157A"/>
    <w:rsid w:val="00DC404C"/>
    <w:rsid w:val="00DC65EF"/>
    <w:rsid w:val="00DC6DB3"/>
    <w:rsid w:val="00DD0550"/>
    <w:rsid w:val="00DD1745"/>
    <w:rsid w:val="00DD17C8"/>
    <w:rsid w:val="00DD1F5F"/>
    <w:rsid w:val="00DD40EA"/>
    <w:rsid w:val="00DE2ADB"/>
    <w:rsid w:val="00DE35BD"/>
    <w:rsid w:val="00DE4A59"/>
    <w:rsid w:val="00DF2F60"/>
    <w:rsid w:val="00DF7056"/>
    <w:rsid w:val="00DF7958"/>
    <w:rsid w:val="00E0258C"/>
    <w:rsid w:val="00E02673"/>
    <w:rsid w:val="00E04B65"/>
    <w:rsid w:val="00E055D8"/>
    <w:rsid w:val="00E0576D"/>
    <w:rsid w:val="00E07120"/>
    <w:rsid w:val="00E0799E"/>
    <w:rsid w:val="00E07C79"/>
    <w:rsid w:val="00E10E76"/>
    <w:rsid w:val="00E11152"/>
    <w:rsid w:val="00E11666"/>
    <w:rsid w:val="00E11C81"/>
    <w:rsid w:val="00E11FFA"/>
    <w:rsid w:val="00E1255B"/>
    <w:rsid w:val="00E1582B"/>
    <w:rsid w:val="00E16681"/>
    <w:rsid w:val="00E17738"/>
    <w:rsid w:val="00E17A85"/>
    <w:rsid w:val="00E21231"/>
    <w:rsid w:val="00E218F0"/>
    <w:rsid w:val="00E22BFF"/>
    <w:rsid w:val="00E233B5"/>
    <w:rsid w:val="00E27446"/>
    <w:rsid w:val="00E31FC4"/>
    <w:rsid w:val="00E323CC"/>
    <w:rsid w:val="00E332E8"/>
    <w:rsid w:val="00E37583"/>
    <w:rsid w:val="00E40678"/>
    <w:rsid w:val="00E408C1"/>
    <w:rsid w:val="00E40D50"/>
    <w:rsid w:val="00E42668"/>
    <w:rsid w:val="00E42702"/>
    <w:rsid w:val="00E4627A"/>
    <w:rsid w:val="00E46641"/>
    <w:rsid w:val="00E51AF8"/>
    <w:rsid w:val="00E546D8"/>
    <w:rsid w:val="00E55948"/>
    <w:rsid w:val="00E56397"/>
    <w:rsid w:val="00E577BB"/>
    <w:rsid w:val="00E615F7"/>
    <w:rsid w:val="00E61700"/>
    <w:rsid w:val="00E62935"/>
    <w:rsid w:val="00E62BE9"/>
    <w:rsid w:val="00E65043"/>
    <w:rsid w:val="00E65524"/>
    <w:rsid w:val="00E65FAC"/>
    <w:rsid w:val="00E6713A"/>
    <w:rsid w:val="00E70D51"/>
    <w:rsid w:val="00E7501E"/>
    <w:rsid w:val="00E7666E"/>
    <w:rsid w:val="00E80694"/>
    <w:rsid w:val="00E816CE"/>
    <w:rsid w:val="00E8333F"/>
    <w:rsid w:val="00E87267"/>
    <w:rsid w:val="00E87CB9"/>
    <w:rsid w:val="00E91327"/>
    <w:rsid w:val="00E93F83"/>
    <w:rsid w:val="00E969F3"/>
    <w:rsid w:val="00E9749F"/>
    <w:rsid w:val="00EA0805"/>
    <w:rsid w:val="00EA20B9"/>
    <w:rsid w:val="00EA3FC3"/>
    <w:rsid w:val="00EA5644"/>
    <w:rsid w:val="00EA6D4C"/>
    <w:rsid w:val="00EB40B2"/>
    <w:rsid w:val="00EB4CE5"/>
    <w:rsid w:val="00EB66BE"/>
    <w:rsid w:val="00EB7444"/>
    <w:rsid w:val="00EC1BB7"/>
    <w:rsid w:val="00EC1FC4"/>
    <w:rsid w:val="00EC2850"/>
    <w:rsid w:val="00EC2CAE"/>
    <w:rsid w:val="00EC3C90"/>
    <w:rsid w:val="00ED0672"/>
    <w:rsid w:val="00ED0E3C"/>
    <w:rsid w:val="00ED1497"/>
    <w:rsid w:val="00ED3229"/>
    <w:rsid w:val="00ED3CE4"/>
    <w:rsid w:val="00ED6CAC"/>
    <w:rsid w:val="00EE4A92"/>
    <w:rsid w:val="00EE53DE"/>
    <w:rsid w:val="00EF0213"/>
    <w:rsid w:val="00EF022F"/>
    <w:rsid w:val="00EF092A"/>
    <w:rsid w:val="00EF21A5"/>
    <w:rsid w:val="00EF6941"/>
    <w:rsid w:val="00EF75D1"/>
    <w:rsid w:val="00F001A8"/>
    <w:rsid w:val="00F01D53"/>
    <w:rsid w:val="00F03EA3"/>
    <w:rsid w:val="00F04C2A"/>
    <w:rsid w:val="00F074CB"/>
    <w:rsid w:val="00F10901"/>
    <w:rsid w:val="00F1254D"/>
    <w:rsid w:val="00F1304B"/>
    <w:rsid w:val="00F21310"/>
    <w:rsid w:val="00F224DE"/>
    <w:rsid w:val="00F25A27"/>
    <w:rsid w:val="00F33CEA"/>
    <w:rsid w:val="00F3421F"/>
    <w:rsid w:val="00F350D4"/>
    <w:rsid w:val="00F355FC"/>
    <w:rsid w:val="00F35E09"/>
    <w:rsid w:val="00F36546"/>
    <w:rsid w:val="00F37BD7"/>
    <w:rsid w:val="00F40701"/>
    <w:rsid w:val="00F41867"/>
    <w:rsid w:val="00F41DAB"/>
    <w:rsid w:val="00F45554"/>
    <w:rsid w:val="00F45A49"/>
    <w:rsid w:val="00F50041"/>
    <w:rsid w:val="00F52B7F"/>
    <w:rsid w:val="00F54BB8"/>
    <w:rsid w:val="00F54E8C"/>
    <w:rsid w:val="00F556EB"/>
    <w:rsid w:val="00F563AE"/>
    <w:rsid w:val="00F56681"/>
    <w:rsid w:val="00F622F3"/>
    <w:rsid w:val="00F66856"/>
    <w:rsid w:val="00F709BD"/>
    <w:rsid w:val="00F70BE7"/>
    <w:rsid w:val="00F7119A"/>
    <w:rsid w:val="00F7155E"/>
    <w:rsid w:val="00F73A88"/>
    <w:rsid w:val="00F77852"/>
    <w:rsid w:val="00F8130F"/>
    <w:rsid w:val="00F8177F"/>
    <w:rsid w:val="00F82B05"/>
    <w:rsid w:val="00F8696D"/>
    <w:rsid w:val="00F86CFB"/>
    <w:rsid w:val="00F87DF1"/>
    <w:rsid w:val="00F90009"/>
    <w:rsid w:val="00F90A81"/>
    <w:rsid w:val="00F90EB6"/>
    <w:rsid w:val="00F917B6"/>
    <w:rsid w:val="00F922E6"/>
    <w:rsid w:val="00F931FF"/>
    <w:rsid w:val="00F93FFC"/>
    <w:rsid w:val="00F942FA"/>
    <w:rsid w:val="00F94C54"/>
    <w:rsid w:val="00F9523B"/>
    <w:rsid w:val="00FA37D0"/>
    <w:rsid w:val="00FA496B"/>
    <w:rsid w:val="00FA4A05"/>
    <w:rsid w:val="00FA5FA3"/>
    <w:rsid w:val="00FB15DC"/>
    <w:rsid w:val="00FB2F76"/>
    <w:rsid w:val="00FC0555"/>
    <w:rsid w:val="00FC0939"/>
    <w:rsid w:val="00FC4CC0"/>
    <w:rsid w:val="00FC5255"/>
    <w:rsid w:val="00FC5928"/>
    <w:rsid w:val="00FC7B5D"/>
    <w:rsid w:val="00FC7C86"/>
    <w:rsid w:val="00FD0E94"/>
    <w:rsid w:val="00FD1D37"/>
    <w:rsid w:val="00FD3B67"/>
    <w:rsid w:val="00FD3E4C"/>
    <w:rsid w:val="00FD419B"/>
    <w:rsid w:val="00FD5AA5"/>
    <w:rsid w:val="00FD7683"/>
    <w:rsid w:val="00FE283A"/>
    <w:rsid w:val="00FE2B19"/>
    <w:rsid w:val="00FE4E2F"/>
    <w:rsid w:val="00FE5155"/>
    <w:rsid w:val="00FE5836"/>
    <w:rsid w:val="00FE7048"/>
    <w:rsid w:val="00FF4957"/>
    <w:rsid w:val="00FF5A22"/>
    <w:rsid w:val="00FF7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77F5"/>
  </w:style>
  <w:style w:type="paragraph" w:styleId="1">
    <w:name w:val="heading 1"/>
    <w:basedOn w:val="a0"/>
    <w:next w:val="a0"/>
    <w:link w:val="10"/>
    <w:uiPriority w:val="9"/>
    <w:qFormat/>
    <w:rsid w:val="005F0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A7E37"/>
    <w:rPr>
      <w:color w:val="0000FF" w:themeColor="hyperlink"/>
      <w:u w:val="single"/>
    </w:rPr>
  </w:style>
  <w:style w:type="character" w:customStyle="1" w:styleId="10">
    <w:name w:val="Заголовок 1 Знак"/>
    <w:basedOn w:val="a1"/>
    <w:link w:val="1"/>
    <w:uiPriority w:val="9"/>
    <w:rsid w:val="005F0C30"/>
    <w:rPr>
      <w:rFonts w:asciiTheme="majorHAnsi" w:eastAsiaTheme="majorEastAsia" w:hAnsiTheme="majorHAnsi" w:cstheme="majorBidi"/>
      <w:b/>
      <w:bCs/>
      <w:color w:val="365F91" w:themeColor="accent1" w:themeShade="BF"/>
      <w:sz w:val="28"/>
      <w:szCs w:val="28"/>
    </w:rPr>
  </w:style>
  <w:style w:type="paragraph" w:styleId="a5">
    <w:name w:val="header"/>
    <w:basedOn w:val="a0"/>
    <w:link w:val="a6"/>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1"/>
    <w:link w:val="a5"/>
    <w:uiPriority w:val="99"/>
    <w:rsid w:val="005F0C30"/>
    <w:rPr>
      <w:rFonts w:ascii="Calibri" w:eastAsia="Calibri" w:hAnsi="Calibri" w:cs="Times New Roman"/>
    </w:rPr>
  </w:style>
  <w:style w:type="paragraph" w:styleId="a7">
    <w:name w:val="footer"/>
    <w:basedOn w:val="a0"/>
    <w:link w:val="a8"/>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8">
    <w:name w:val="Нижний колонтитул Знак"/>
    <w:basedOn w:val="a1"/>
    <w:link w:val="a7"/>
    <w:uiPriority w:val="99"/>
    <w:rsid w:val="005F0C30"/>
    <w:rPr>
      <w:rFonts w:ascii="Calibri" w:eastAsia="Calibri" w:hAnsi="Calibri" w:cs="Times New Roman"/>
    </w:rPr>
  </w:style>
  <w:style w:type="table" w:styleId="a9">
    <w:name w:val="Table Grid"/>
    <w:basedOn w:val="a2"/>
    <w:uiPriority w:val="59"/>
    <w:rsid w:val="005F0C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F0C3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a">
    <w:name w:val="Основной текст Знак"/>
    <w:link w:val="ab"/>
    <w:rsid w:val="005F0C30"/>
    <w:rPr>
      <w:rFonts w:cs="Calibri"/>
      <w:shd w:val="clear" w:color="auto" w:fill="FFFFFF"/>
    </w:rPr>
  </w:style>
  <w:style w:type="paragraph" w:styleId="ab">
    <w:name w:val="Body Text"/>
    <w:basedOn w:val="a0"/>
    <w:link w:val="aa"/>
    <w:rsid w:val="005F0C30"/>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1"/>
    <w:uiPriority w:val="99"/>
    <w:semiHidden/>
    <w:rsid w:val="005F0C30"/>
  </w:style>
  <w:style w:type="paragraph" w:styleId="ac">
    <w:name w:val="List Paragraph"/>
    <w:basedOn w:val="a0"/>
    <w:uiPriority w:val="34"/>
    <w:qFormat/>
    <w:rsid w:val="005F0C30"/>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5F0C3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1"/>
    <w:rsid w:val="005F0C30"/>
  </w:style>
  <w:style w:type="paragraph" w:styleId="ad">
    <w:name w:val="Normal (Web)"/>
    <w:basedOn w:val="a0"/>
    <w:uiPriority w:val="99"/>
    <w:unhideWhenUsed/>
    <w:rsid w:val="005F0C30"/>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e">
    <w:name w:val="footnote text"/>
    <w:basedOn w:val="a0"/>
    <w:link w:val="af"/>
    <w:uiPriority w:val="99"/>
    <w:rsid w:val="005F0C30"/>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rsid w:val="005F0C30"/>
    <w:rPr>
      <w:rFonts w:ascii="Times New Roman" w:eastAsia="Times New Roman" w:hAnsi="Times New Roman" w:cs="Times New Roman"/>
      <w:sz w:val="20"/>
      <w:szCs w:val="20"/>
      <w:lang w:eastAsia="ru-RU"/>
    </w:rPr>
  </w:style>
  <w:style w:type="character" w:styleId="af0">
    <w:name w:val="footnote reference"/>
    <w:uiPriority w:val="99"/>
    <w:semiHidden/>
    <w:rsid w:val="005F0C30"/>
    <w:rPr>
      <w:vertAlign w:val="superscript"/>
    </w:rPr>
  </w:style>
  <w:style w:type="character" w:customStyle="1" w:styleId="FontStyle12">
    <w:name w:val="Font Style12"/>
    <w:rsid w:val="005F0C30"/>
    <w:rPr>
      <w:rFonts w:ascii="Times New Roman" w:hAnsi="Times New Roman" w:cs="Times New Roman" w:hint="default"/>
      <w:sz w:val="24"/>
      <w:szCs w:val="24"/>
    </w:rPr>
  </w:style>
  <w:style w:type="character" w:customStyle="1" w:styleId="af1">
    <w:name w:val="Основной текст_"/>
    <w:link w:val="12"/>
    <w:rsid w:val="005F0C30"/>
    <w:rPr>
      <w:sz w:val="28"/>
      <w:szCs w:val="28"/>
      <w:shd w:val="clear" w:color="auto" w:fill="FFFFFF"/>
    </w:rPr>
  </w:style>
  <w:style w:type="paragraph" w:customStyle="1" w:styleId="12">
    <w:name w:val="Основной текст1"/>
    <w:basedOn w:val="a0"/>
    <w:link w:val="af1"/>
    <w:rsid w:val="005F0C30"/>
    <w:pPr>
      <w:shd w:val="clear" w:color="auto" w:fill="FFFFFF"/>
      <w:spacing w:after="420" w:line="0" w:lineRule="atLeast"/>
      <w:ind w:hanging="420"/>
      <w:jc w:val="center"/>
    </w:pPr>
    <w:rPr>
      <w:sz w:val="28"/>
      <w:szCs w:val="28"/>
    </w:rPr>
  </w:style>
  <w:style w:type="paragraph" w:styleId="af2">
    <w:name w:val="Balloon Text"/>
    <w:basedOn w:val="a0"/>
    <w:link w:val="af3"/>
    <w:uiPriority w:val="99"/>
    <w:semiHidden/>
    <w:unhideWhenUsed/>
    <w:rsid w:val="005F0C30"/>
    <w:pPr>
      <w:spacing w:after="0" w:line="240" w:lineRule="auto"/>
      <w:ind w:firstLine="709"/>
      <w:jc w:val="both"/>
    </w:pPr>
    <w:rPr>
      <w:rFonts w:ascii="Tahoma" w:eastAsia="Calibri" w:hAnsi="Tahoma" w:cs="Tahoma"/>
      <w:sz w:val="16"/>
      <w:szCs w:val="16"/>
    </w:rPr>
  </w:style>
  <w:style w:type="character" w:customStyle="1" w:styleId="af3">
    <w:name w:val="Текст выноски Знак"/>
    <w:basedOn w:val="a1"/>
    <w:link w:val="af2"/>
    <w:uiPriority w:val="99"/>
    <w:semiHidden/>
    <w:rsid w:val="005F0C30"/>
    <w:rPr>
      <w:rFonts w:ascii="Tahoma" w:eastAsia="Calibri" w:hAnsi="Tahoma" w:cs="Tahoma"/>
      <w:sz w:val="16"/>
      <w:szCs w:val="16"/>
    </w:rPr>
  </w:style>
  <w:style w:type="character" w:styleId="af4">
    <w:name w:val="annotation reference"/>
    <w:uiPriority w:val="99"/>
    <w:semiHidden/>
    <w:unhideWhenUsed/>
    <w:rsid w:val="005F0C30"/>
    <w:rPr>
      <w:sz w:val="16"/>
      <w:szCs w:val="16"/>
    </w:rPr>
  </w:style>
  <w:style w:type="paragraph" w:styleId="af5">
    <w:name w:val="annotation text"/>
    <w:basedOn w:val="a0"/>
    <w:link w:val="af6"/>
    <w:uiPriority w:val="99"/>
    <w:unhideWhenUsed/>
    <w:rsid w:val="005F0C30"/>
    <w:pPr>
      <w:spacing w:after="0" w:line="240" w:lineRule="auto"/>
      <w:ind w:firstLine="709"/>
      <w:jc w:val="both"/>
    </w:pPr>
    <w:rPr>
      <w:rFonts w:ascii="Calibri" w:eastAsia="Calibri" w:hAnsi="Calibri" w:cs="Times New Roman"/>
      <w:sz w:val="20"/>
      <w:szCs w:val="20"/>
    </w:rPr>
  </w:style>
  <w:style w:type="character" w:customStyle="1" w:styleId="af6">
    <w:name w:val="Текст примечания Знак"/>
    <w:basedOn w:val="a1"/>
    <w:link w:val="af5"/>
    <w:uiPriority w:val="99"/>
    <w:rsid w:val="005F0C30"/>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5F0C30"/>
    <w:rPr>
      <w:b/>
      <w:bCs/>
    </w:rPr>
  </w:style>
  <w:style w:type="character" w:customStyle="1" w:styleId="af8">
    <w:name w:val="Тема примечания Знак"/>
    <w:basedOn w:val="af6"/>
    <w:link w:val="af7"/>
    <w:uiPriority w:val="99"/>
    <w:semiHidden/>
    <w:rsid w:val="005F0C30"/>
    <w:rPr>
      <w:rFonts w:ascii="Calibri" w:eastAsia="Calibri" w:hAnsi="Calibri" w:cs="Times New Roman"/>
      <w:b/>
      <w:bCs/>
      <w:sz w:val="20"/>
      <w:szCs w:val="20"/>
    </w:rPr>
  </w:style>
  <w:style w:type="character" w:customStyle="1" w:styleId="110">
    <w:name w:val="Основной текст Знак11"/>
    <w:uiPriority w:val="99"/>
    <w:semiHidden/>
    <w:rsid w:val="005F0C30"/>
    <w:rPr>
      <w:rFonts w:cs="Times New Roman"/>
    </w:rPr>
  </w:style>
  <w:style w:type="paragraph" w:customStyle="1" w:styleId="ConsPlusNormal">
    <w:name w:val="ConsPlusNormal"/>
    <w:rsid w:val="005F0C30"/>
    <w:pPr>
      <w:autoSpaceDE w:val="0"/>
      <w:autoSpaceDN w:val="0"/>
      <w:adjustRightInd w:val="0"/>
      <w:spacing w:after="0" w:line="240" w:lineRule="auto"/>
    </w:pPr>
    <w:rPr>
      <w:rFonts w:ascii="Times New Roman" w:eastAsia="Calibri" w:hAnsi="Times New Roman" w:cs="Times New Roman"/>
      <w:sz w:val="28"/>
      <w:szCs w:val="28"/>
    </w:rPr>
  </w:style>
  <w:style w:type="paragraph" w:styleId="af9">
    <w:name w:val="Revision"/>
    <w:hidden/>
    <w:uiPriority w:val="99"/>
    <w:semiHidden/>
    <w:rsid w:val="005F0C30"/>
    <w:pPr>
      <w:spacing w:after="0" w:line="240" w:lineRule="auto"/>
    </w:pPr>
    <w:rPr>
      <w:rFonts w:ascii="Calibri" w:eastAsia="Calibri" w:hAnsi="Calibri" w:cs="Times New Roman"/>
    </w:rPr>
  </w:style>
  <w:style w:type="paragraph" w:styleId="afa">
    <w:name w:val="No Spacing"/>
    <w:uiPriority w:val="1"/>
    <w:qFormat/>
    <w:rsid w:val="00AC795D"/>
    <w:pPr>
      <w:spacing w:after="0" w:line="240" w:lineRule="auto"/>
    </w:pPr>
  </w:style>
  <w:style w:type="paragraph" w:styleId="afb">
    <w:name w:val="endnote text"/>
    <w:basedOn w:val="a0"/>
    <w:link w:val="afc"/>
    <w:uiPriority w:val="99"/>
    <w:unhideWhenUsed/>
    <w:rsid w:val="00AC795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uiPriority w:val="99"/>
    <w:rsid w:val="00AC795D"/>
    <w:rPr>
      <w:rFonts w:ascii="Times New Roman" w:eastAsia="Times New Roman" w:hAnsi="Times New Roman" w:cs="Times New Roman"/>
      <w:sz w:val="20"/>
      <w:szCs w:val="20"/>
      <w:lang w:eastAsia="ru-RU"/>
    </w:rPr>
  </w:style>
  <w:style w:type="character" w:styleId="afd">
    <w:name w:val="endnote reference"/>
    <w:basedOn w:val="a1"/>
    <w:uiPriority w:val="99"/>
    <w:semiHidden/>
    <w:unhideWhenUsed/>
    <w:rsid w:val="00AC795D"/>
    <w:rPr>
      <w:vertAlign w:val="superscript"/>
    </w:rPr>
  </w:style>
  <w:style w:type="table" w:customStyle="1" w:styleId="13">
    <w:name w:val="Сетка таблицы1"/>
    <w:basedOn w:val="a2"/>
    <w:next w:val="a9"/>
    <w:uiPriority w:val="39"/>
    <w:rsid w:val="00AC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9"/>
    <w:uiPriority w:val="39"/>
    <w:rsid w:val="00AC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776E3"/>
    <w:pPr>
      <w:widowControl w:val="0"/>
      <w:autoSpaceDE w:val="0"/>
      <w:autoSpaceDN w:val="0"/>
      <w:spacing w:after="0" w:line="240" w:lineRule="auto"/>
    </w:pPr>
    <w:rPr>
      <w:rFonts w:ascii="Calibri" w:eastAsia="Times New Roman" w:hAnsi="Calibri" w:cs="Calibri"/>
      <w:b/>
      <w:szCs w:val="20"/>
      <w:lang w:eastAsia="ru-RU"/>
    </w:rPr>
  </w:style>
  <w:style w:type="paragraph" w:styleId="a">
    <w:name w:val="List Bullet"/>
    <w:basedOn w:val="a0"/>
    <w:uiPriority w:val="99"/>
    <w:unhideWhenUsed/>
    <w:rsid w:val="00511D05"/>
    <w:pPr>
      <w:numPr>
        <w:numId w:val="5"/>
      </w:numPr>
      <w:contextualSpacing/>
    </w:pPr>
  </w:style>
  <w:style w:type="table" w:customStyle="1" w:styleId="3">
    <w:name w:val="Сетка таблицы3"/>
    <w:basedOn w:val="a2"/>
    <w:next w:val="a9"/>
    <w:uiPriority w:val="39"/>
    <w:rsid w:val="00030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uiPriority w:val="39"/>
    <w:rsid w:val="00EC2C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36448B"/>
  </w:style>
  <w:style w:type="table" w:customStyle="1" w:styleId="111">
    <w:name w:val="Сетка таблицы11"/>
    <w:basedOn w:val="a2"/>
    <w:next w:val="a9"/>
    <w:uiPriority w:val="39"/>
    <w:rsid w:val="00795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2"/>
    <w:next w:val="a9"/>
    <w:uiPriority w:val="39"/>
    <w:rsid w:val="00795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1"/>
    <w:uiPriority w:val="99"/>
    <w:semiHidden/>
    <w:unhideWhenUsed/>
    <w:rsid w:val="00A92D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755878">
      <w:bodyDiv w:val="1"/>
      <w:marLeft w:val="0"/>
      <w:marRight w:val="0"/>
      <w:marTop w:val="0"/>
      <w:marBottom w:val="0"/>
      <w:divBdr>
        <w:top w:val="none" w:sz="0" w:space="0" w:color="auto"/>
        <w:left w:val="none" w:sz="0" w:space="0" w:color="auto"/>
        <w:bottom w:val="none" w:sz="0" w:space="0" w:color="auto"/>
        <w:right w:val="none" w:sz="0" w:space="0" w:color="auto"/>
      </w:divBdr>
      <w:divsChild>
        <w:div w:id="1056854553">
          <w:marLeft w:val="0"/>
          <w:marRight w:val="0"/>
          <w:marTop w:val="120"/>
          <w:marBottom w:val="0"/>
          <w:divBdr>
            <w:top w:val="none" w:sz="0" w:space="0" w:color="auto"/>
            <w:left w:val="none" w:sz="0" w:space="0" w:color="auto"/>
            <w:bottom w:val="none" w:sz="0" w:space="0" w:color="auto"/>
            <w:right w:val="none" w:sz="0" w:space="0" w:color="auto"/>
          </w:divBdr>
        </w:div>
        <w:div w:id="824054474">
          <w:marLeft w:val="0"/>
          <w:marRight w:val="0"/>
          <w:marTop w:val="120"/>
          <w:marBottom w:val="0"/>
          <w:divBdr>
            <w:top w:val="none" w:sz="0" w:space="0" w:color="auto"/>
            <w:left w:val="none" w:sz="0" w:space="0" w:color="auto"/>
            <w:bottom w:val="none" w:sz="0" w:space="0" w:color="auto"/>
            <w:right w:val="none" w:sz="0" w:space="0" w:color="auto"/>
          </w:divBdr>
        </w:div>
        <w:div w:id="1339694643">
          <w:marLeft w:val="0"/>
          <w:marRight w:val="0"/>
          <w:marTop w:val="120"/>
          <w:marBottom w:val="0"/>
          <w:divBdr>
            <w:top w:val="none" w:sz="0" w:space="0" w:color="auto"/>
            <w:left w:val="none" w:sz="0" w:space="0" w:color="auto"/>
            <w:bottom w:val="none" w:sz="0" w:space="0" w:color="auto"/>
            <w:right w:val="none" w:sz="0" w:space="0" w:color="auto"/>
          </w:divBdr>
        </w:div>
        <w:div w:id="613363690">
          <w:marLeft w:val="0"/>
          <w:marRight w:val="0"/>
          <w:marTop w:val="120"/>
          <w:marBottom w:val="0"/>
          <w:divBdr>
            <w:top w:val="none" w:sz="0" w:space="0" w:color="auto"/>
            <w:left w:val="none" w:sz="0" w:space="0" w:color="auto"/>
            <w:bottom w:val="none" w:sz="0" w:space="0" w:color="auto"/>
            <w:right w:val="none" w:sz="0" w:space="0" w:color="auto"/>
          </w:divBdr>
        </w:div>
        <w:div w:id="814487796">
          <w:marLeft w:val="0"/>
          <w:marRight w:val="0"/>
          <w:marTop w:val="120"/>
          <w:marBottom w:val="0"/>
          <w:divBdr>
            <w:top w:val="none" w:sz="0" w:space="0" w:color="auto"/>
            <w:left w:val="none" w:sz="0" w:space="0" w:color="auto"/>
            <w:bottom w:val="none" w:sz="0" w:space="0" w:color="auto"/>
            <w:right w:val="none" w:sz="0" w:space="0" w:color="auto"/>
          </w:divBdr>
        </w:div>
        <w:div w:id="1642660995">
          <w:marLeft w:val="0"/>
          <w:marRight w:val="0"/>
          <w:marTop w:val="120"/>
          <w:marBottom w:val="0"/>
          <w:divBdr>
            <w:top w:val="none" w:sz="0" w:space="0" w:color="auto"/>
            <w:left w:val="none" w:sz="0" w:space="0" w:color="auto"/>
            <w:bottom w:val="none" w:sz="0" w:space="0" w:color="auto"/>
            <w:right w:val="none" w:sz="0" w:space="0" w:color="auto"/>
          </w:divBdr>
        </w:div>
        <w:div w:id="546112571">
          <w:marLeft w:val="0"/>
          <w:marRight w:val="0"/>
          <w:marTop w:val="120"/>
          <w:marBottom w:val="0"/>
          <w:divBdr>
            <w:top w:val="none" w:sz="0" w:space="0" w:color="auto"/>
            <w:left w:val="none" w:sz="0" w:space="0" w:color="auto"/>
            <w:bottom w:val="none" w:sz="0" w:space="0" w:color="auto"/>
            <w:right w:val="none" w:sz="0" w:space="0" w:color="auto"/>
          </w:divBdr>
        </w:div>
        <w:div w:id="1600217068">
          <w:marLeft w:val="0"/>
          <w:marRight w:val="0"/>
          <w:marTop w:val="120"/>
          <w:marBottom w:val="0"/>
          <w:divBdr>
            <w:top w:val="none" w:sz="0" w:space="0" w:color="auto"/>
            <w:left w:val="none" w:sz="0" w:space="0" w:color="auto"/>
            <w:bottom w:val="none" w:sz="0" w:space="0" w:color="auto"/>
            <w:right w:val="none" w:sz="0" w:space="0" w:color="auto"/>
          </w:divBdr>
        </w:div>
        <w:div w:id="2093043743">
          <w:marLeft w:val="0"/>
          <w:marRight w:val="0"/>
          <w:marTop w:val="120"/>
          <w:marBottom w:val="0"/>
          <w:divBdr>
            <w:top w:val="none" w:sz="0" w:space="0" w:color="auto"/>
            <w:left w:val="none" w:sz="0" w:space="0" w:color="auto"/>
            <w:bottom w:val="none" w:sz="0" w:space="0" w:color="auto"/>
            <w:right w:val="none" w:sz="0" w:space="0" w:color="auto"/>
          </w:divBdr>
        </w:div>
        <w:div w:id="1314288331">
          <w:marLeft w:val="0"/>
          <w:marRight w:val="0"/>
          <w:marTop w:val="120"/>
          <w:marBottom w:val="0"/>
          <w:divBdr>
            <w:top w:val="none" w:sz="0" w:space="0" w:color="auto"/>
            <w:left w:val="none" w:sz="0" w:space="0" w:color="auto"/>
            <w:bottom w:val="none" w:sz="0" w:space="0" w:color="auto"/>
            <w:right w:val="none" w:sz="0" w:space="0" w:color="auto"/>
          </w:divBdr>
        </w:div>
        <w:div w:id="2113863833">
          <w:marLeft w:val="0"/>
          <w:marRight w:val="0"/>
          <w:marTop w:val="120"/>
          <w:marBottom w:val="0"/>
          <w:divBdr>
            <w:top w:val="none" w:sz="0" w:space="0" w:color="auto"/>
            <w:left w:val="none" w:sz="0" w:space="0" w:color="auto"/>
            <w:bottom w:val="none" w:sz="0" w:space="0" w:color="auto"/>
            <w:right w:val="none" w:sz="0" w:space="0" w:color="auto"/>
          </w:divBdr>
        </w:div>
        <w:div w:id="35205537">
          <w:marLeft w:val="0"/>
          <w:marRight w:val="0"/>
          <w:marTop w:val="120"/>
          <w:marBottom w:val="0"/>
          <w:divBdr>
            <w:top w:val="none" w:sz="0" w:space="0" w:color="auto"/>
            <w:left w:val="none" w:sz="0" w:space="0" w:color="auto"/>
            <w:bottom w:val="none" w:sz="0" w:space="0" w:color="auto"/>
            <w:right w:val="none" w:sz="0" w:space="0" w:color="auto"/>
          </w:divBdr>
        </w:div>
        <w:div w:id="385186794">
          <w:marLeft w:val="0"/>
          <w:marRight w:val="0"/>
          <w:marTop w:val="120"/>
          <w:marBottom w:val="0"/>
          <w:divBdr>
            <w:top w:val="none" w:sz="0" w:space="0" w:color="auto"/>
            <w:left w:val="none" w:sz="0" w:space="0" w:color="auto"/>
            <w:bottom w:val="none" w:sz="0" w:space="0" w:color="auto"/>
            <w:right w:val="none" w:sz="0" w:space="0" w:color="auto"/>
          </w:divBdr>
        </w:div>
        <w:div w:id="1825898940">
          <w:marLeft w:val="0"/>
          <w:marRight w:val="0"/>
          <w:marTop w:val="120"/>
          <w:marBottom w:val="0"/>
          <w:divBdr>
            <w:top w:val="none" w:sz="0" w:space="0" w:color="auto"/>
            <w:left w:val="none" w:sz="0" w:space="0" w:color="auto"/>
            <w:bottom w:val="none" w:sz="0" w:space="0" w:color="auto"/>
            <w:right w:val="none" w:sz="0" w:space="0" w:color="auto"/>
          </w:divBdr>
        </w:div>
        <w:div w:id="78064426">
          <w:marLeft w:val="0"/>
          <w:marRight w:val="0"/>
          <w:marTop w:val="120"/>
          <w:marBottom w:val="0"/>
          <w:divBdr>
            <w:top w:val="none" w:sz="0" w:space="0" w:color="auto"/>
            <w:left w:val="none" w:sz="0" w:space="0" w:color="auto"/>
            <w:bottom w:val="none" w:sz="0" w:space="0" w:color="auto"/>
            <w:right w:val="none" w:sz="0" w:space="0" w:color="auto"/>
          </w:divBdr>
        </w:div>
        <w:div w:id="8024079">
          <w:marLeft w:val="0"/>
          <w:marRight w:val="0"/>
          <w:marTop w:val="120"/>
          <w:marBottom w:val="0"/>
          <w:divBdr>
            <w:top w:val="none" w:sz="0" w:space="0" w:color="auto"/>
            <w:left w:val="none" w:sz="0" w:space="0" w:color="auto"/>
            <w:bottom w:val="none" w:sz="0" w:space="0" w:color="auto"/>
            <w:right w:val="none" w:sz="0" w:space="0" w:color="auto"/>
          </w:divBdr>
        </w:div>
        <w:div w:id="571233020">
          <w:marLeft w:val="0"/>
          <w:marRight w:val="0"/>
          <w:marTop w:val="120"/>
          <w:marBottom w:val="0"/>
          <w:divBdr>
            <w:top w:val="none" w:sz="0" w:space="0" w:color="auto"/>
            <w:left w:val="none" w:sz="0" w:space="0" w:color="auto"/>
            <w:bottom w:val="none" w:sz="0" w:space="0" w:color="auto"/>
            <w:right w:val="none" w:sz="0" w:space="0" w:color="auto"/>
          </w:divBdr>
        </w:div>
        <w:div w:id="925503364">
          <w:marLeft w:val="0"/>
          <w:marRight w:val="0"/>
          <w:marTop w:val="120"/>
          <w:marBottom w:val="0"/>
          <w:divBdr>
            <w:top w:val="none" w:sz="0" w:space="0" w:color="auto"/>
            <w:left w:val="none" w:sz="0" w:space="0" w:color="auto"/>
            <w:bottom w:val="none" w:sz="0" w:space="0" w:color="auto"/>
            <w:right w:val="none" w:sz="0" w:space="0" w:color="auto"/>
          </w:divBdr>
        </w:div>
        <w:div w:id="1071197078">
          <w:marLeft w:val="0"/>
          <w:marRight w:val="0"/>
          <w:marTop w:val="120"/>
          <w:marBottom w:val="0"/>
          <w:divBdr>
            <w:top w:val="none" w:sz="0" w:space="0" w:color="auto"/>
            <w:left w:val="none" w:sz="0" w:space="0" w:color="auto"/>
            <w:bottom w:val="none" w:sz="0" w:space="0" w:color="auto"/>
            <w:right w:val="none" w:sz="0" w:space="0" w:color="auto"/>
          </w:divBdr>
        </w:div>
        <w:div w:id="561061417">
          <w:marLeft w:val="0"/>
          <w:marRight w:val="0"/>
          <w:marTop w:val="120"/>
          <w:marBottom w:val="0"/>
          <w:divBdr>
            <w:top w:val="none" w:sz="0" w:space="0" w:color="auto"/>
            <w:left w:val="none" w:sz="0" w:space="0" w:color="auto"/>
            <w:bottom w:val="none" w:sz="0" w:space="0" w:color="auto"/>
            <w:right w:val="none" w:sz="0" w:space="0" w:color="auto"/>
          </w:divBdr>
        </w:div>
        <w:div w:id="197402430">
          <w:marLeft w:val="0"/>
          <w:marRight w:val="0"/>
          <w:marTop w:val="120"/>
          <w:marBottom w:val="0"/>
          <w:divBdr>
            <w:top w:val="none" w:sz="0" w:space="0" w:color="auto"/>
            <w:left w:val="none" w:sz="0" w:space="0" w:color="auto"/>
            <w:bottom w:val="none" w:sz="0" w:space="0" w:color="auto"/>
            <w:right w:val="none" w:sz="0" w:space="0" w:color="auto"/>
          </w:divBdr>
        </w:div>
        <w:div w:id="615914200">
          <w:marLeft w:val="0"/>
          <w:marRight w:val="0"/>
          <w:marTop w:val="120"/>
          <w:marBottom w:val="0"/>
          <w:divBdr>
            <w:top w:val="none" w:sz="0" w:space="0" w:color="auto"/>
            <w:left w:val="none" w:sz="0" w:space="0" w:color="auto"/>
            <w:bottom w:val="none" w:sz="0" w:space="0" w:color="auto"/>
            <w:right w:val="none" w:sz="0" w:space="0" w:color="auto"/>
          </w:divBdr>
        </w:div>
        <w:div w:id="1837381476">
          <w:marLeft w:val="0"/>
          <w:marRight w:val="0"/>
          <w:marTop w:val="120"/>
          <w:marBottom w:val="0"/>
          <w:divBdr>
            <w:top w:val="none" w:sz="0" w:space="0" w:color="auto"/>
            <w:left w:val="none" w:sz="0" w:space="0" w:color="auto"/>
            <w:bottom w:val="none" w:sz="0" w:space="0" w:color="auto"/>
            <w:right w:val="none" w:sz="0" w:space="0" w:color="auto"/>
          </w:divBdr>
        </w:div>
        <w:div w:id="200481581">
          <w:marLeft w:val="0"/>
          <w:marRight w:val="0"/>
          <w:marTop w:val="120"/>
          <w:marBottom w:val="0"/>
          <w:divBdr>
            <w:top w:val="none" w:sz="0" w:space="0" w:color="auto"/>
            <w:left w:val="none" w:sz="0" w:space="0" w:color="auto"/>
            <w:bottom w:val="none" w:sz="0" w:space="0" w:color="auto"/>
            <w:right w:val="none" w:sz="0" w:space="0" w:color="auto"/>
          </w:divBdr>
        </w:div>
        <w:div w:id="724841847">
          <w:marLeft w:val="0"/>
          <w:marRight w:val="0"/>
          <w:marTop w:val="120"/>
          <w:marBottom w:val="0"/>
          <w:divBdr>
            <w:top w:val="none" w:sz="0" w:space="0" w:color="auto"/>
            <w:left w:val="none" w:sz="0" w:space="0" w:color="auto"/>
            <w:bottom w:val="none" w:sz="0" w:space="0" w:color="auto"/>
            <w:right w:val="none" w:sz="0" w:space="0" w:color="auto"/>
          </w:divBdr>
        </w:div>
        <w:div w:id="1093866624">
          <w:marLeft w:val="0"/>
          <w:marRight w:val="0"/>
          <w:marTop w:val="120"/>
          <w:marBottom w:val="0"/>
          <w:divBdr>
            <w:top w:val="none" w:sz="0" w:space="0" w:color="auto"/>
            <w:left w:val="none" w:sz="0" w:space="0" w:color="auto"/>
            <w:bottom w:val="none" w:sz="0" w:space="0" w:color="auto"/>
            <w:right w:val="none" w:sz="0" w:space="0" w:color="auto"/>
          </w:divBdr>
        </w:div>
        <w:div w:id="12418959">
          <w:marLeft w:val="0"/>
          <w:marRight w:val="0"/>
          <w:marTop w:val="120"/>
          <w:marBottom w:val="0"/>
          <w:divBdr>
            <w:top w:val="none" w:sz="0" w:space="0" w:color="auto"/>
            <w:left w:val="none" w:sz="0" w:space="0" w:color="auto"/>
            <w:bottom w:val="none" w:sz="0" w:space="0" w:color="auto"/>
            <w:right w:val="none" w:sz="0" w:space="0" w:color="auto"/>
          </w:divBdr>
        </w:div>
        <w:div w:id="1268737808">
          <w:marLeft w:val="0"/>
          <w:marRight w:val="0"/>
          <w:marTop w:val="120"/>
          <w:marBottom w:val="0"/>
          <w:divBdr>
            <w:top w:val="none" w:sz="0" w:space="0" w:color="auto"/>
            <w:left w:val="none" w:sz="0" w:space="0" w:color="auto"/>
            <w:bottom w:val="none" w:sz="0" w:space="0" w:color="auto"/>
            <w:right w:val="none" w:sz="0" w:space="0" w:color="auto"/>
          </w:divBdr>
        </w:div>
      </w:divsChild>
    </w:div>
    <w:div w:id="229116294">
      <w:bodyDiv w:val="1"/>
      <w:marLeft w:val="0"/>
      <w:marRight w:val="0"/>
      <w:marTop w:val="0"/>
      <w:marBottom w:val="0"/>
      <w:divBdr>
        <w:top w:val="none" w:sz="0" w:space="0" w:color="auto"/>
        <w:left w:val="none" w:sz="0" w:space="0" w:color="auto"/>
        <w:bottom w:val="none" w:sz="0" w:space="0" w:color="auto"/>
        <w:right w:val="none" w:sz="0" w:space="0" w:color="auto"/>
      </w:divBdr>
      <w:divsChild>
        <w:div w:id="1378968961">
          <w:marLeft w:val="0"/>
          <w:marRight w:val="0"/>
          <w:marTop w:val="120"/>
          <w:marBottom w:val="0"/>
          <w:divBdr>
            <w:top w:val="none" w:sz="0" w:space="0" w:color="auto"/>
            <w:left w:val="none" w:sz="0" w:space="0" w:color="auto"/>
            <w:bottom w:val="none" w:sz="0" w:space="0" w:color="auto"/>
            <w:right w:val="none" w:sz="0" w:space="0" w:color="auto"/>
          </w:divBdr>
        </w:div>
        <w:div w:id="547035533">
          <w:marLeft w:val="0"/>
          <w:marRight w:val="0"/>
          <w:marTop w:val="120"/>
          <w:marBottom w:val="0"/>
          <w:divBdr>
            <w:top w:val="none" w:sz="0" w:space="0" w:color="auto"/>
            <w:left w:val="none" w:sz="0" w:space="0" w:color="auto"/>
            <w:bottom w:val="none" w:sz="0" w:space="0" w:color="auto"/>
            <w:right w:val="none" w:sz="0" w:space="0" w:color="auto"/>
          </w:divBdr>
        </w:div>
        <w:div w:id="1178931328">
          <w:marLeft w:val="0"/>
          <w:marRight w:val="0"/>
          <w:marTop w:val="120"/>
          <w:marBottom w:val="0"/>
          <w:divBdr>
            <w:top w:val="none" w:sz="0" w:space="0" w:color="auto"/>
            <w:left w:val="none" w:sz="0" w:space="0" w:color="auto"/>
            <w:bottom w:val="none" w:sz="0" w:space="0" w:color="auto"/>
            <w:right w:val="none" w:sz="0" w:space="0" w:color="auto"/>
          </w:divBdr>
        </w:div>
      </w:divsChild>
    </w:div>
    <w:div w:id="234781457">
      <w:bodyDiv w:val="1"/>
      <w:marLeft w:val="0"/>
      <w:marRight w:val="0"/>
      <w:marTop w:val="0"/>
      <w:marBottom w:val="0"/>
      <w:divBdr>
        <w:top w:val="none" w:sz="0" w:space="0" w:color="auto"/>
        <w:left w:val="none" w:sz="0" w:space="0" w:color="auto"/>
        <w:bottom w:val="none" w:sz="0" w:space="0" w:color="auto"/>
        <w:right w:val="none" w:sz="0" w:space="0" w:color="auto"/>
      </w:divBdr>
      <w:divsChild>
        <w:div w:id="736049513">
          <w:marLeft w:val="0"/>
          <w:marRight w:val="0"/>
          <w:marTop w:val="120"/>
          <w:marBottom w:val="0"/>
          <w:divBdr>
            <w:top w:val="none" w:sz="0" w:space="0" w:color="auto"/>
            <w:left w:val="none" w:sz="0" w:space="0" w:color="auto"/>
            <w:bottom w:val="none" w:sz="0" w:space="0" w:color="auto"/>
            <w:right w:val="none" w:sz="0" w:space="0" w:color="auto"/>
          </w:divBdr>
        </w:div>
        <w:div w:id="2022972347">
          <w:marLeft w:val="0"/>
          <w:marRight w:val="0"/>
          <w:marTop w:val="120"/>
          <w:marBottom w:val="0"/>
          <w:divBdr>
            <w:top w:val="none" w:sz="0" w:space="0" w:color="auto"/>
            <w:left w:val="none" w:sz="0" w:space="0" w:color="auto"/>
            <w:bottom w:val="none" w:sz="0" w:space="0" w:color="auto"/>
            <w:right w:val="none" w:sz="0" w:space="0" w:color="auto"/>
          </w:divBdr>
        </w:div>
        <w:div w:id="1419131768">
          <w:marLeft w:val="0"/>
          <w:marRight w:val="0"/>
          <w:marTop w:val="120"/>
          <w:marBottom w:val="0"/>
          <w:divBdr>
            <w:top w:val="none" w:sz="0" w:space="0" w:color="auto"/>
            <w:left w:val="none" w:sz="0" w:space="0" w:color="auto"/>
            <w:bottom w:val="none" w:sz="0" w:space="0" w:color="auto"/>
            <w:right w:val="none" w:sz="0" w:space="0" w:color="auto"/>
          </w:divBdr>
        </w:div>
      </w:divsChild>
    </w:div>
    <w:div w:id="265188288">
      <w:bodyDiv w:val="1"/>
      <w:marLeft w:val="0"/>
      <w:marRight w:val="0"/>
      <w:marTop w:val="0"/>
      <w:marBottom w:val="0"/>
      <w:divBdr>
        <w:top w:val="none" w:sz="0" w:space="0" w:color="auto"/>
        <w:left w:val="none" w:sz="0" w:space="0" w:color="auto"/>
        <w:bottom w:val="none" w:sz="0" w:space="0" w:color="auto"/>
        <w:right w:val="none" w:sz="0" w:space="0" w:color="auto"/>
      </w:divBdr>
      <w:divsChild>
        <w:div w:id="850870866">
          <w:marLeft w:val="0"/>
          <w:marRight w:val="0"/>
          <w:marTop w:val="0"/>
          <w:marBottom w:val="0"/>
          <w:divBdr>
            <w:top w:val="none" w:sz="0" w:space="0" w:color="auto"/>
            <w:left w:val="none" w:sz="0" w:space="0" w:color="auto"/>
            <w:bottom w:val="none" w:sz="0" w:space="0" w:color="auto"/>
            <w:right w:val="none" w:sz="0" w:space="0" w:color="auto"/>
          </w:divBdr>
        </w:div>
        <w:div w:id="1371687531">
          <w:marLeft w:val="0"/>
          <w:marRight w:val="0"/>
          <w:marTop w:val="0"/>
          <w:marBottom w:val="0"/>
          <w:divBdr>
            <w:top w:val="none" w:sz="0" w:space="0" w:color="auto"/>
            <w:left w:val="none" w:sz="0" w:space="0" w:color="auto"/>
            <w:bottom w:val="none" w:sz="0" w:space="0" w:color="auto"/>
            <w:right w:val="none" w:sz="0" w:space="0" w:color="auto"/>
          </w:divBdr>
        </w:div>
        <w:div w:id="303046048">
          <w:marLeft w:val="0"/>
          <w:marRight w:val="0"/>
          <w:marTop w:val="0"/>
          <w:marBottom w:val="0"/>
          <w:divBdr>
            <w:top w:val="none" w:sz="0" w:space="0" w:color="auto"/>
            <w:left w:val="none" w:sz="0" w:space="0" w:color="auto"/>
            <w:bottom w:val="none" w:sz="0" w:space="0" w:color="auto"/>
            <w:right w:val="none" w:sz="0" w:space="0" w:color="auto"/>
          </w:divBdr>
        </w:div>
      </w:divsChild>
    </w:div>
    <w:div w:id="324096351">
      <w:bodyDiv w:val="1"/>
      <w:marLeft w:val="0"/>
      <w:marRight w:val="0"/>
      <w:marTop w:val="0"/>
      <w:marBottom w:val="0"/>
      <w:divBdr>
        <w:top w:val="none" w:sz="0" w:space="0" w:color="auto"/>
        <w:left w:val="none" w:sz="0" w:space="0" w:color="auto"/>
        <w:bottom w:val="none" w:sz="0" w:space="0" w:color="auto"/>
        <w:right w:val="none" w:sz="0" w:space="0" w:color="auto"/>
      </w:divBdr>
      <w:divsChild>
        <w:div w:id="922565190">
          <w:marLeft w:val="0"/>
          <w:marRight w:val="0"/>
          <w:marTop w:val="120"/>
          <w:marBottom w:val="0"/>
          <w:divBdr>
            <w:top w:val="none" w:sz="0" w:space="0" w:color="auto"/>
            <w:left w:val="none" w:sz="0" w:space="0" w:color="auto"/>
            <w:bottom w:val="none" w:sz="0" w:space="0" w:color="auto"/>
            <w:right w:val="none" w:sz="0" w:space="0" w:color="auto"/>
          </w:divBdr>
        </w:div>
        <w:div w:id="614867693">
          <w:marLeft w:val="0"/>
          <w:marRight w:val="0"/>
          <w:marTop w:val="120"/>
          <w:marBottom w:val="0"/>
          <w:divBdr>
            <w:top w:val="none" w:sz="0" w:space="0" w:color="auto"/>
            <w:left w:val="none" w:sz="0" w:space="0" w:color="auto"/>
            <w:bottom w:val="none" w:sz="0" w:space="0" w:color="auto"/>
            <w:right w:val="none" w:sz="0" w:space="0" w:color="auto"/>
          </w:divBdr>
        </w:div>
        <w:div w:id="2124761880">
          <w:marLeft w:val="0"/>
          <w:marRight w:val="0"/>
          <w:marTop w:val="120"/>
          <w:marBottom w:val="0"/>
          <w:divBdr>
            <w:top w:val="none" w:sz="0" w:space="0" w:color="auto"/>
            <w:left w:val="none" w:sz="0" w:space="0" w:color="auto"/>
            <w:bottom w:val="none" w:sz="0" w:space="0" w:color="auto"/>
            <w:right w:val="none" w:sz="0" w:space="0" w:color="auto"/>
          </w:divBdr>
        </w:div>
        <w:div w:id="2069181649">
          <w:marLeft w:val="0"/>
          <w:marRight w:val="0"/>
          <w:marTop w:val="120"/>
          <w:marBottom w:val="0"/>
          <w:divBdr>
            <w:top w:val="none" w:sz="0" w:space="0" w:color="auto"/>
            <w:left w:val="none" w:sz="0" w:space="0" w:color="auto"/>
            <w:bottom w:val="none" w:sz="0" w:space="0" w:color="auto"/>
            <w:right w:val="none" w:sz="0" w:space="0" w:color="auto"/>
          </w:divBdr>
        </w:div>
        <w:div w:id="1465804399">
          <w:marLeft w:val="0"/>
          <w:marRight w:val="0"/>
          <w:marTop w:val="120"/>
          <w:marBottom w:val="0"/>
          <w:divBdr>
            <w:top w:val="none" w:sz="0" w:space="0" w:color="auto"/>
            <w:left w:val="none" w:sz="0" w:space="0" w:color="auto"/>
            <w:bottom w:val="none" w:sz="0" w:space="0" w:color="auto"/>
            <w:right w:val="none" w:sz="0" w:space="0" w:color="auto"/>
          </w:divBdr>
        </w:div>
        <w:div w:id="1395935835">
          <w:marLeft w:val="0"/>
          <w:marRight w:val="0"/>
          <w:marTop w:val="120"/>
          <w:marBottom w:val="0"/>
          <w:divBdr>
            <w:top w:val="none" w:sz="0" w:space="0" w:color="auto"/>
            <w:left w:val="none" w:sz="0" w:space="0" w:color="auto"/>
            <w:bottom w:val="none" w:sz="0" w:space="0" w:color="auto"/>
            <w:right w:val="none" w:sz="0" w:space="0" w:color="auto"/>
          </w:divBdr>
        </w:div>
        <w:div w:id="670721175">
          <w:marLeft w:val="0"/>
          <w:marRight w:val="0"/>
          <w:marTop w:val="120"/>
          <w:marBottom w:val="0"/>
          <w:divBdr>
            <w:top w:val="none" w:sz="0" w:space="0" w:color="auto"/>
            <w:left w:val="none" w:sz="0" w:space="0" w:color="auto"/>
            <w:bottom w:val="none" w:sz="0" w:space="0" w:color="auto"/>
            <w:right w:val="none" w:sz="0" w:space="0" w:color="auto"/>
          </w:divBdr>
        </w:div>
        <w:div w:id="698823470">
          <w:marLeft w:val="0"/>
          <w:marRight w:val="0"/>
          <w:marTop w:val="120"/>
          <w:marBottom w:val="0"/>
          <w:divBdr>
            <w:top w:val="none" w:sz="0" w:space="0" w:color="auto"/>
            <w:left w:val="none" w:sz="0" w:space="0" w:color="auto"/>
            <w:bottom w:val="none" w:sz="0" w:space="0" w:color="auto"/>
            <w:right w:val="none" w:sz="0" w:space="0" w:color="auto"/>
          </w:divBdr>
        </w:div>
      </w:divsChild>
    </w:div>
    <w:div w:id="410541124">
      <w:bodyDiv w:val="1"/>
      <w:marLeft w:val="0"/>
      <w:marRight w:val="0"/>
      <w:marTop w:val="0"/>
      <w:marBottom w:val="0"/>
      <w:divBdr>
        <w:top w:val="none" w:sz="0" w:space="0" w:color="auto"/>
        <w:left w:val="none" w:sz="0" w:space="0" w:color="auto"/>
        <w:bottom w:val="none" w:sz="0" w:space="0" w:color="auto"/>
        <w:right w:val="none" w:sz="0" w:space="0" w:color="auto"/>
      </w:divBdr>
      <w:divsChild>
        <w:div w:id="2022050527">
          <w:marLeft w:val="0"/>
          <w:marRight w:val="0"/>
          <w:marTop w:val="120"/>
          <w:marBottom w:val="0"/>
          <w:divBdr>
            <w:top w:val="none" w:sz="0" w:space="0" w:color="auto"/>
            <w:left w:val="none" w:sz="0" w:space="0" w:color="auto"/>
            <w:bottom w:val="none" w:sz="0" w:space="0" w:color="auto"/>
            <w:right w:val="none" w:sz="0" w:space="0" w:color="auto"/>
          </w:divBdr>
        </w:div>
        <w:div w:id="396319461">
          <w:marLeft w:val="0"/>
          <w:marRight w:val="0"/>
          <w:marTop w:val="120"/>
          <w:marBottom w:val="0"/>
          <w:divBdr>
            <w:top w:val="none" w:sz="0" w:space="0" w:color="auto"/>
            <w:left w:val="none" w:sz="0" w:space="0" w:color="auto"/>
            <w:bottom w:val="none" w:sz="0" w:space="0" w:color="auto"/>
            <w:right w:val="none" w:sz="0" w:space="0" w:color="auto"/>
          </w:divBdr>
        </w:div>
        <w:div w:id="866866486">
          <w:marLeft w:val="0"/>
          <w:marRight w:val="0"/>
          <w:marTop w:val="120"/>
          <w:marBottom w:val="0"/>
          <w:divBdr>
            <w:top w:val="none" w:sz="0" w:space="0" w:color="auto"/>
            <w:left w:val="none" w:sz="0" w:space="0" w:color="auto"/>
            <w:bottom w:val="none" w:sz="0" w:space="0" w:color="auto"/>
            <w:right w:val="none" w:sz="0" w:space="0" w:color="auto"/>
          </w:divBdr>
        </w:div>
        <w:div w:id="601496152">
          <w:marLeft w:val="0"/>
          <w:marRight w:val="0"/>
          <w:marTop w:val="120"/>
          <w:marBottom w:val="0"/>
          <w:divBdr>
            <w:top w:val="none" w:sz="0" w:space="0" w:color="auto"/>
            <w:left w:val="none" w:sz="0" w:space="0" w:color="auto"/>
            <w:bottom w:val="none" w:sz="0" w:space="0" w:color="auto"/>
            <w:right w:val="none" w:sz="0" w:space="0" w:color="auto"/>
          </w:divBdr>
        </w:div>
        <w:div w:id="1027022933">
          <w:marLeft w:val="0"/>
          <w:marRight w:val="0"/>
          <w:marTop w:val="120"/>
          <w:marBottom w:val="0"/>
          <w:divBdr>
            <w:top w:val="none" w:sz="0" w:space="0" w:color="auto"/>
            <w:left w:val="none" w:sz="0" w:space="0" w:color="auto"/>
            <w:bottom w:val="none" w:sz="0" w:space="0" w:color="auto"/>
            <w:right w:val="none" w:sz="0" w:space="0" w:color="auto"/>
          </w:divBdr>
        </w:div>
        <w:div w:id="2140609583">
          <w:marLeft w:val="0"/>
          <w:marRight w:val="0"/>
          <w:marTop w:val="120"/>
          <w:marBottom w:val="0"/>
          <w:divBdr>
            <w:top w:val="none" w:sz="0" w:space="0" w:color="auto"/>
            <w:left w:val="none" w:sz="0" w:space="0" w:color="auto"/>
            <w:bottom w:val="none" w:sz="0" w:space="0" w:color="auto"/>
            <w:right w:val="none" w:sz="0" w:space="0" w:color="auto"/>
          </w:divBdr>
        </w:div>
        <w:div w:id="1493062381">
          <w:marLeft w:val="0"/>
          <w:marRight w:val="0"/>
          <w:marTop w:val="120"/>
          <w:marBottom w:val="0"/>
          <w:divBdr>
            <w:top w:val="none" w:sz="0" w:space="0" w:color="auto"/>
            <w:left w:val="none" w:sz="0" w:space="0" w:color="auto"/>
            <w:bottom w:val="none" w:sz="0" w:space="0" w:color="auto"/>
            <w:right w:val="none" w:sz="0" w:space="0" w:color="auto"/>
          </w:divBdr>
        </w:div>
        <w:div w:id="1552617066">
          <w:marLeft w:val="0"/>
          <w:marRight w:val="0"/>
          <w:marTop w:val="120"/>
          <w:marBottom w:val="0"/>
          <w:divBdr>
            <w:top w:val="none" w:sz="0" w:space="0" w:color="auto"/>
            <w:left w:val="none" w:sz="0" w:space="0" w:color="auto"/>
            <w:bottom w:val="none" w:sz="0" w:space="0" w:color="auto"/>
            <w:right w:val="none" w:sz="0" w:space="0" w:color="auto"/>
          </w:divBdr>
        </w:div>
        <w:div w:id="2064481585">
          <w:marLeft w:val="0"/>
          <w:marRight w:val="0"/>
          <w:marTop w:val="120"/>
          <w:marBottom w:val="0"/>
          <w:divBdr>
            <w:top w:val="none" w:sz="0" w:space="0" w:color="auto"/>
            <w:left w:val="none" w:sz="0" w:space="0" w:color="auto"/>
            <w:bottom w:val="none" w:sz="0" w:space="0" w:color="auto"/>
            <w:right w:val="none" w:sz="0" w:space="0" w:color="auto"/>
          </w:divBdr>
        </w:div>
        <w:div w:id="1933010181">
          <w:marLeft w:val="0"/>
          <w:marRight w:val="0"/>
          <w:marTop w:val="120"/>
          <w:marBottom w:val="0"/>
          <w:divBdr>
            <w:top w:val="none" w:sz="0" w:space="0" w:color="auto"/>
            <w:left w:val="none" w:sz="0" w:space="0" w:color="auto"/>
            <w:bottom w:val="none" w:sz="0" w:space="0" w:color="auto"/>
            <w:right w:val="none" w:sz="0" w:space="0" w:color="auto"/>
          </w:divBdr>
        </w:div>
        <w:div w:id="90585338">
          <w:marLeft w:val="0"/>
          <w:marRight w:val="0"/>
          <w:marTop w:val="120"/>
          <w:marBottom w:val="0"/>
          <w:divBdr>
            <w:top w:val="none" w:sz="0" w:space="0" w:color="auto"/>
            <w:left w:val="none" w:sz="0" w:space="0" w:color="auto"/>
            <w:bottom w:val="none" w:sz="0" w:space="0" w:color="auto"/>
            <w:right w:val="none" w:sz="0" w:space="0" w:color="auto"/>
          </w:divBdr>
        </w:div>
        <w:div w:id="1896500295">
          <w:marLeft w:val="0"/>
          <w:marRight w:val="0"/>
          <w:marTop w:val="120"/>
          <w:marBottom w:val="0"/>
          <w:divBdr>
            <w:top w:val="none" w:sz="0" w:space="0" w:color="auto"/>
            <w:left w:val="none" w:sz="0" w:space="0" w:color="auto"/>
            <w:bottom w:val="none" w:sz="0" w:space="0" w:color="auto"/>
            <w:right w:val="none" w:sz="0" w:space="0" w:color="auto"/>
          </w:divBdr>
        </w:div>
        <w:div w:id="1533765181">
          <w:marLeft w:val="0"/>
          <w:marRight w:val="0"/>
          <w:marTop w:val="120"/>
          <w:marBottom w:val="0"/>
          <w:divBdr>
            <w:top w:val="none" w:sz="0" w:space="0" w:color="auto"/>
            <w:left w:val="none" w:sz="0" w:space="0" w:color="auto"/>
            <w:bottom w:val="none" w:sz="0" w:space="0" w:color="auto"/>
            <w:right w:val="none" w:sz="0" w:space="0" w:color="auto"/>
          </w:divBdr>
        </w:div>
        <w:div w:id="1670399557">
          <w:marLeft w:val="0"/>
          <w:marRight w:val="0"/>
          <w:marTop w:val="120"/>
          <w:marBottom w:val="0"/>
          <w:divBdr>
            <w:top w:val="none" w:sz="0" w:space="0" w:color="auto"/>
            <w:left w:val="none" w:sz="0" w:space="0" w:color="auto"/>
            <w:bottom w:val="none" w:sz="0" w:space="0" w:color="auto"/>
            <w:right w:val="none" w:sz="0" w:space="0" w:color="auto"/>
          </w:divBdr>
        </w:div>
        <w:div w:id="1472364426">
          <w:marLeft w:val="0"/>
          <w:marRight w:val="0"/>
          <w:marTop w:val="120"/>
          <w:marBottom w:val="0"/>
          <w:divBdr>
            <w:top w:val="none" w:sz="0" w:space="0" w:color="auto"/>
            <w:left w:val="none" w:sz="0" w:space="0" w:color="auto"/>
            <w:bottom w:val="none" w:sz="0" w:space="0" w:color="auto"/>
            <w:right w:val="none" w:sz="0" w:space="0" w:color="auto"/>
          </w:divBdr>
        </w:div>
        <w:div w:id="1987314884">
          <w:marLeft w:val="0"/>
          <w:marRight w:val="0"/>
          <w:marTop w:val="120"/>
          <w:marBottom w:val="0"/>
          <w:divBdr>
            <w:top w:val="none" w:sz="0" w:space="0" w:color="auto"/>
            <w:left w:val="none" w:sz="0" w:space="0" w:color="auto"/>
            <w:bottom w:val="none" w:sz="0" w:space="0" w:color="auto"/>
            <w:right w:val="none" w:sz="0" w:space="0" w:color="auto"/>
          </w:divBdr>
        </w:div>
        <w:div w:id="1432117478">
          <w:marLeft w:val="0"/>
          <w:marRight w:val="0"/>
          <w:marTop w:val="120"/>
          <w:marBottom w:val="0"/>
          <w:divBdr>
            <w:top w:val="none" w:sz="0" w:space="0" w:color="auto"/>
            <w:left w:val="none" w:sz="0" w:space="0" w:color="auto"/>
            <w:bottom w:val="none" w:sz="0" w:space="0" w:color="auto"/>
            <w:right w:val="none" w:sz="0" w:space="0" w:color="auto"/>
          </w:divBdr>
        </w:div>
        <w:div w:id="30810216">
          <w:marLeft w:val="0"/>
          <w:marRight w:val="0"/>
          <w:marTop w:val="120"/>
          <w:marBottom w:val="0"/>
          <w:divBdr>
            <w:top w:val="none" w:sz="0" w:space="0" w:color="auto"/>
            <w:left w:val="none" w:sz="0" w:space="0" w:color="auto"/>
            <w:bottom w:val="none" w:sz="0" w:space="0" w:color="auto"/>
            <w:right w:val="none" w:sz="0" w:space="0" w:color="auto"/>
          </w:divBdr>
        </w:div>
        <w:div w:id="1317303464">
          <w:marLeft w:val="0"/>
          <w:marRight w:val="0"/>
          <w:marTop w:val="120"/>
          <w:marBottom w:val="0"/>
          <w:divBdr>
            <w:top w:val="none" w:sz="0" w:space="0" w:color="auto"/>
            <w:left w:val="none" w:sz="0" w:space="0" w:color="auto"/>
            <w:bottom w:val="none" w:sz="0" w:space="0" w:color="auto"/>
            <w:right w:val="none" w:sz="0" w:space="0" w:color="auto"/>
          </w:divBdr>
        </w:div>
        <w:div w:id="1996105580">
          <w:marLeft w:val="0"/>
          <w:marRight w:val="0"/>
          <w:marTop w:val="120"/>
          <w:marBottom w:val="0"/>
          <w:divBdr>
            <w:top w:val="none" w:sz="0" w:space="0" w:color="auto"/>
            <w:left w:val="none" w:sz="0" w:space="0" w:color="auto"/>
            <w:bottom w:val="none" w:sz="0" w:space="0" w:color="auto"/>
            <w:right w:val="none" w:sz="0" w:space="0" w:color="auto"/>
          </w:divBdr>
        </w:div>
        <w:div w:id="1927886412">
          <w:marLeft w:val="0"/>
          <w:marRight w:val="0"/>
          <w:marTop w:val="120"/>
          <w:marBottom w:val="0"/>
          <w:divBdr>
            <w:top w:val="none" w:sz="0" w:space="0" w:color="auto"/>
            <w:left w:val="none" w:sz="0" w:space="0" w:color="auto"/>
            <w:bottom w:val="none" w:sz="0" w:space="0" w:color="auto"/>
            <w:right w:val="none" w:sz="0" w:space="0" w:color="auto"/>
          </w:divBdr>
        </w:div>
        <w:div w:id="378867367">
          <w:marLeft w:val="0"/>
          <w:marRight w:val="0"/>
          <w:marTop w:val="120"/>
          <w:marBottom w:val="0"/>
          <w:divBdr>
            <w:top w:val="none" w:sz="0" w:space="0" w:color="auto"/>
            <w:left w:val="none" w:sz="0" w:space="0" w:color="auto"/>
            <w:bottom w:val="none" w:sz="0" w:space="0" w:color="auto"/>
            <w:right w:val="none" w:sz="0" w:space="0" w:color="auto"/>
          </w:divBdr>
        </w:div>
        <w:div w:id="455760503">
          <w:marLeft w:val="0"/>
          <w:marRight w:val="0"/>
          <w:marTop w:val="120"/>
          <w:marBottom w:val="0"/>
          <w:divBdr>
            <w:top w:val="none" w:sz="0" w:space="0" w:color="auto"/>
            <w:left w:val="none" w:sz="0" w:space="0" w:color="auto"/>
            <w:bottom w:val="none" w:sz="0" w:space="0" w:color="auto"/>
            <w:right w:val="none" w:sz="0" w:space="0" w:color="auto"/>
          </w:divBdr>
        </w:div>
        <w:div w:id="714736156">
          <w:marLeft w:val="0"/>
          <w:marRight w:val="0"/>
          <w:marTop w:val="120"/>
          <w:marBottom w:val="0"/>
          <w:divBdr>
            <w:top w:val="none" w:sz="0" w:space="0" w:color="auto"/>
            <w:left w:val="none" w:sz="0" w:space="0" w:color="auto"/>
            <w:bottom w:val="none" w:sz="0" w:space="0" w:color="auto"/>
            <w:right w:val="none" w:sz="0" w:space="0" w:color="auto"/>
          </w:divBdr>
        </w:div>
        <w:div w:id="1929387513">
          <w:marLeft w:val="0"/>
          <w:marRight w:val="0"/>
          <w:marTop w:val="120"/>
          <w:marBottom w:val="0"/>
          <w:divBdr>
            <w:top w:val="none" w:sz="0" w:space="0" w:color="auto"/>
            <w:left w:val="none" w:sz="0" w:space="0" w:color="auto"/>
            <w:bottom w:val="none" w:sz="0" w:space="0" w:color="auto"/>
            <w:right w:val="none" w:sz="0" w:space="0" w:color="auto"/>
          </w:divBdr>
        </w:div>
        <w:div w:id="2047749839">
          <w:marLeft w:val="0"/>
          <w:marRight w:val="0"/>
          <w:marTop w:val="120"/>
          <w:marBottom w:val="0"/>
          <w:divBdr>
            <w:top w:val="none" w:sz="0" w:space="0" w:color="auto"/>
            <w:left w:val="none" w:sz="0" w:space="0" w:color="auto"/>
            <w:bottom w:val="none" w:sz="0" w:space="0" w:color="auto"/>
            <w:right w:val="none" w:sz="0" w:space="0" w:color="auto"/>
          </w:divBdr>
        </w:div>
        <w:div w:id="1363095207">
          <w:marLeft w:val="0"/>
          <w:marRight w:val="0"/>
          <w:marTop w:val="120"/>
          <w:marBottom w:val="0"/>
          <w:divBdr>
            <w:top w:val="none" w:sz="0" w:space="0" w:color="auto"/>
            <w:left w:val="none" w:sz="0" w:space="0" w:color="auto"/>
            <w:bottom w:val="none" w:sz="0" w:space="0" w:color="auto"/>
            <w:right w:val="none" w:sz="0" w:space="0" w:color="auto"/>
          </w:divBdr>
        </w:div>
        <w:div w:id="1276135189">
          <w:marLeft w:val="0"/>
          <w:marRight w:val="0"/>
          <w:marTop w:val="120"/>
          <w:marBottom w:val="0"/>
          <w:divBdr>
            <w:top w:val="none" w:sz="0" w:space="0" w:color="auto"/>
            <w:left w:val="none" w:sz="0" w:space="0" w:color="auto"/>
            <w:bottom w:val="none" w:sz="0" w:space="0" w:color="auto"/>
            <w:right w:val="none" w:sz="0" w:space="0" w:color="auto"/>
          </w:divBdr>
        </w:div>
      </w:divsChild>
    </w:div>
    <w:div w:id="429393457">
      <w:bodyDiv w:val="1"/>
      <w:marLeft w:val="0"/>
      <w:marRight w:val="0"/>
      <w:marTop w:val="0"/>
      <w:marBottom w:val="0"/>
      <w:divBdr>
        <w:top w:val="none" w:sz="0" w:space="0" w:color="auto"/>
        <w:left w:val="none" w:sz="0" w:space="0" w:color="auto"/>
        <w:bottom w:val="none" w:sz="0" w:space="0" w:color="auto"/>
        <w:right w:val="none" w:sz="0" w:space="0" w:color="auto"/>
      </w:divBdr>
      <w:divsChild>
        <w:div w:id="2017070002">
          <w:marLeft w:val="0"/>
          <w:marRight w:val="0"/>
          <w:marTop w:val="120"/>
          <w:marBottom w:val="0"/>
          <w:divBdr>
            <w:top w:val="none" w:sz="0" w:space="0" w:color="auto"/>
            <w:left w:val="none" w:sz="0" w:space="0" w:color="auto"/>
            <w:bottom w:val="none" w:sz="0" w:space="0" w:color="auto"/>
            <w:right w:val="none" w:sz="0" w:space="0" w:color="auto"/>
          </w:divBdr>
        </w:div>
        <w:div w:id="671031454">
          <w:marLeft w:val="0"/>
          <w:marRight w:val="0"/>
          <w:marTop w:val="120"/>
          <w:marBottom w:val="0"/>
          <w:divBdr>
            <w:top w:val="none" w:sz="0" w:space="0" w:color="auto"/>
            <w:left w:val="none" w:sz="0" w:space="0" w:color="auto"/>
            <w:bottom w:val="none" w:sz="0" w:space="0" w:color="auto"/>
            <w:right w:val="none" w:sz="0" w:space="0" w:color="auto"/>
          </w:divBdr>
        </w:div>
        <w:div w:id="1574393366">
          <w:marLeft w:val="0"/>
          <w:marRight w:val="0"/>
          <w:marTop w:val="0"/>
          <w:marBottom w:val="150"/>
          <w:divBdr>
            <w:top w:val="none" w:sz="0" w:space="0" w:color="auto"/>
            <w:left w:val="none" w:sz="0" w:space="0" w:color="auto"/>
            <w:bottom w:val="none" w:sz="0" w:space="0" w:color="auto"/>
            <w:right w:val="none" w:sz="0" w:space="0" w:color="auto"/>
          </w:divBdr>
        </w:div>
        <w:div w:id="659966675">
          <w:marLeft w:val="0"/>
          <w:marRight w:val="0"/>
          <w:marTop w:val="120"/>
          <w:marBottom w:val="0"/>
          <w:divBdr>
            <w:top w:val="none" w:sz="0" w:space="0" w:color="auto"/>
            <w:left w:val="none" w:sz="0" w:space="0" w:color="auto"/>
            <w:bottom w:val="none" w:sz="0" w:space="0" w:color="auto"/>
            <w:right w:val="none" w:sz="0" w:space="0" w:color="auto"/>
          </w:divBdr>
        </w:div>
      </w:divsChild>
    </w:div>
    <w:div w:id="477499712">
      <w:bodyDiv w:val="1"/>
      <w:marLeft w:val="0"/>
      <w:marRight w:val="0"/>
      <w:marTop w:val="0"/>
      <w:marBottom w:val="0"/>
      <w:divBdr>
        <w:top w:val="none" w:sz="0" w:space="0" w:color="auto"/>
        <w:left w:val="none" w:sz="0" w:space="0" w:color="auto"/>
        <w:bottom w:val="none" w:sz="0" w:space="0" w:color="auto"/>
        <w:right w:val="none" w:sz="0" w:space="0" w:color="auto"/>
      </w:divBdr>
      <w:divsChild>
        <w:div w:id="1675111531">
          <w:marLeft w:val="0"/>
          <w:marRight w:val="0"/>
          <w:marTop w:val="120"/>
          <w:marBottom w:val="0"/>
          <w:divBdr>
            <w:top w:val="none" w:sz="0" w:space="0" w:color="auto"/>
            <w:left w:val="none" w:sz="0" w:space="0" w:color="auto"/>
            <w:bottom w:val="none" w:sz="0" w:space="0" w:color="auto"/>
            <w:right w:val="none" w:sz="0" w:space="0" w:color="auto"/>
          </w:divBdr>
        </w:div>
        <w:div w:id="225647268">
          <w:marLeft w:val="0"/>
          <w:marRight w:val="0"/>
          <w:marTop w:val="120"/>
          <w:marBottom w:val="0"/>
          <w:divBdr>
            <w:top w:val="none" w:sz="0" w:space="0" w:color="auto"/>
            <w:left w:val="none" w:sz="0" w:space="0" w:color="auto"/>
            <w:bottom w:val="none" w:sz="0" w:space="0" w:color="auto"/>
            <w:right w:val="none" w:sz="0" w:space="0" w:color="auto"/>
          </w:divBdr>
        </w:div>
        <w:div w:id="54011139">
          <w:marLeft w:val="0"/>
          <w:marRight w:val="0"/>
          <w:marTop w:val="120"/>
          <w:marBottom w:val="0"/>
          <w:divBdr>
            <w:top w:val="none" w:sz="0" w:space="0" w:color="auto"/>
            <w:left w:val="none" w:sz="0" w:space="0" w:color="auto"/>
            <w:bottom w:val="none" w:sz="0" w:space="0" w:color="auto"/>
            <w:right w:val="none" w:sz="0" w:space="0" w:color="auto"/>
          </w:divBdr>
        </w:div>
        <w:div w:id="1874923296">
          <w:marLeft w:val="0"/>
          <w:marRight w:val="0"/>
          <w:marTop w:val="120"/>
          <w:marBottom w:val="0"/>
          <w:divBdr>
            <w:top w:val="none" w:sz="0" w:space="0" w:color="auto"/>
            <w:left w:val="none" w:sz="0" w:space="0" w:color="auto"/>
            <w:bottom w:val="none" w:sz="0" w:space="0" w:color="auto"/>
            <w:right w:val="none" w:sz="0" w:space="0" w:color="auto"/>
          </w:divBdr>
        </w:div>
        <w:div w:id="1112282437">
          <w:marLeft w:val="0"/>
          <w:marRight w:val="0"/>
          <w:marTop w:val="120"/>
          <w:marBottom w:val="0"/>
          <w:divBdr>
            <w:top w:val="none" w:sz="0" w:space="0" w:color="auto"/>
            <w:left w:val="none" w:sz="0" w:space="0" w:color="auto"/>
            <w:bottom w:val="none" w:sz="0" w:space="0" w:color="auto"/>
            <w:right w:val="none" w:sz="0" w:space="0" w:color="auto"/>
          </w:divBdr>
        </w:div>
        <w:div w:id="2087023309">
          <w:marLeft w:val="0"/>
          <w:marRight w:val="0"/>
          <w:marTop w:val="120"/>
          <w:marBottom w:val="0"/>
          <w:divBdr>
            <w:top w:val="none" w:sz="0" w:space="0" w:color="auto"/>
            <w:left w:val="none" w:sz="0" w:space="0" w:color="auto"/>
            <w:bottom w:val="none" w:sz="0" w:space="0" w:color="auto"/>
            <w:right w:val="none" w:sz="0" w:space="0" w:color="auto"/>
          </w:divBdr>
        </w:div>
        <w:div w:id="1437824008">
          <w:marLeft w:val="0"/>
          <w:marRight w:val="0"/>
          <w:marTop w:val="120"/>
          <w:marBottom w:val="0"/>
          <w:divBdr>
            <w:top w:val="none" w:sz="0" w:space="0" w:color="auto"/>
            <w:left w:val="none" w:sz="0" w:space="0" w:color="auto"/>
            <w:bottom w:val="none" w:sz="0" w:space="0" w:color="auto"/>
            <w:right w:val="none" w:sz="0" w:space="0" w:color="auto"/>
          </w:divBdr>
        </w:div>
        <w:div w:id="2082749351">
          <w:marLeft w:val="0"/>
          <w:marRight w:val="0"/>
          <w:marTop w:val="120"/>
          <w:marBottom w:val="0"/>
          <w:divBdr>
            <w:top w:val="none" w:sz="0" w:space="0" w:color="auto"/>
            <w:left w:val="none" w:sz="0" w:space="0" w:color="auto"/>
            <w:bottom w:val="none" w:sz="0" w:space="0" w:color="auto"/>
            <w:right w:val="none" w:sz="0" w:space="0" w:color="auto"/>
          </w:divBdr>
        </w:div>
        <w:div w:id="557519473">
          <w:marLeft w:val="0"/>
          <w:marRight w:val="0"/>
          <w:marTop w:val="120"/>
          <w:marBottom w:val="0"/>
          <w:divBdr>
            <w:top w:val="none" w:sz="0" w:space="0" w:color="auto"/>
            <w:left w:val="none" w:sz="0" w:space="0" w:color="auto"/>
            <w:bottom w:val="none" w:sz="0" w:space="0" w:color="auto"/>
            <w:right w:val="none" w:sz="0" w:space="0" w:color="auto"/>
          </w:divBdr>
        </w:div>
        <w:div w:id="2007128514">
          <w:marLeft w:val="0"/>
          <w:marRight w:val="0"/>
          <w:marTop w:val="120"/>
          <w:marBottom w:val="0"/>
          <w:divBdr>
            <w:top w:val="none" w:sz="0" w:space="0" w:color="auto"/>
            <w:left w:val="none" w:sz="0" w:space="0" w:color="auto"/>
            <w:bottom w:val="none" w:sz="0" w:space="0" w:color="auto"/>
            <w:right w:val="none" w:sz="0" w:space="0" w:color="auto"/>
          </w:divBdr>
        </w:div>
        <w:div w:id="479227879">
          <w:marLeft w:val="0"/>
          <w:marRight w:val="0"/>
          <w:marTop w:val="120"/>
          <w:marBottom w:val="0"/>
          <w:divBdr>
            <w:top w:val="none" w:sz="0" w:space="0" w:color="auto"/>
            <w:left w:val="none" w:sz="0" w:space="0" w:color="auto"/>
            <w:bottom w:val="none" w:sz="0" w:space="0" w:color="auto"/>
            <w:right w:val="none" w:sz="0" w:space="0" w:color="auto"/>
          </w:divBdr>
        </w:div>
      </w:divsChild>
    </w:div>
    <w:div w:id="523517983">
      <w:bodyDiv w:val="1"/>
      <w:marLeft w:val="0"/>
      <w:marRight w:val="0"/>
      <w:marTop w:val="0"/>
      <w:marBottom w:val="0"/>
      <w:divBdr>
        <w:top w:val="none" w:sz="0" w:space="0" w:color="auto"/>
        <w:left w:val="none" w:sz="0" w:space="0" w:color="auto"/>
        <w:bottom w:val="none" w:sz="0" w:space="0" w:color="auto"/>
        <w:right w:val="none" w:sz="0" w:space="0" w:color="auto"/>
      </w:divBdr>
      <w:divsChild>
        <w:div w:id="690029478">
          <w:marLeft w:val="0"/>
          <w:marRight w:val="0"/>
          <w:marTop w:val="120"/>
          <w:marBottom w:val="0"/>
          <w:divBdr>
            <w:top w:val="none" w:sz="0" w:space="0" w:color="auto"/>
            <w:left w:val="none" w:sz="0" w:space="0" w:color="auto"/>
            <w:bottom w:val="none" w:sz="0" w:space="0" w:color="auto"/>
            <w:right w:val="none" w:sz="0" w:space="0" w:color="auto"/>
          </w:divBdr>
        </w:div>
        <w:div w:id="77792174">
          <w:marLeft w:val="0"/>
          <w:marRight w:val="0"/>
          <w:marTop w:val="120"/>
          <w:marBottom w:val="0"/>
          <w:divBdr>
            <w:top w:val="none" w:sz="0" w:space="0" w:color="auto"/>
            <w:left w:val="none" w:sz="0" w:space="0" w:color="auto"/>
            <w:bottom w:val="none" w:sz="0" w:space="0" w:color="auto"/>
            <w:right w:val="none" w:sz="0" w:space="0" w:color="auto"/>
          </w:divBdr>
        </w:div>
        <w:div w:id="743576204">
          <w:marLeft w:val="0"/>
          <w:marRight w:val="0"/>
          <w:marTop w:val="0"/>
          <w:marBottom w:val="150"/>
          <w:divBdr>
            <w:top w:val="none" w:sz="0" w:space="0" w:color="auto"/>
            <w:left w:val="none" w:sz="0" w:space="0" w:color="auto"/>
            <w:bottom w:val="none" w:sz="0" w:space="0" w:color="auto"/>
            <w:right w:val="none" w:sz="0" w:space="0" w:color="auto"/>
          </w:divBdr>
        </w:div>
      </w:divsChild>
    </w:div>
    <w:div w:id="659770220">
      <w:bodyDiv w:val="1"/>
      <w:marLeft w:val="0"/>
      <w:marRight w:val="0"/>
      <w:marTop w:val="0"/>
      <w:marBottom w:val="0"/>
      <w:divBdr>
        <w:top w:val="none" w:sz="0" w:space="0" w:color="auto"/>
        <w:left w:val="none" w:sz="0" w:space="0" w:color="auto"/>
        <w:bottom w:val="none" w:sz="0" w:space="0" w:color="auto"/>
        <w:right w:val="none" w:sz="0" w:space="0" w:color="auto"/>
      </w:divBdr>
      <w:divsChild>
        <w:div w:id="1534491622">
          <w:marLeft w:val="0"/>
          <w:marRight w:val="0"/>
          <w:marTop w:val="120"/>
          <w:marBottom w:val="0"/>
          <w:divBdr>
            <w:top w:val="none" w:sz="0" w:space="0" w:color="auto"/>
            <w:left w:val="none" w:sz="0" w:space="0" w:color="auto"/>
            <w:bottom w:val="none" w:sz="0" w:space="0" w:color="auto"/>
            <w:right w:val="none" w:sz="0" w:space="0" w:color="auto"/>
          </w:divBdr>
        </w:div>
        <w:div w:id="1104113591">
          <w:marLeft w:val="0"/>
          <w:marRight w:val="0"/>
          <w:marTop w:val="120"/>
          <w:marBottom w:val="0"/>
          <w:divBdr>
            <w:top w:val="none" w:sz="0" w:space="0" w:color="auto"/>
            <w:left w:val="none" w:sz="0" w:space="0" w:color="auto"/>
            <w:bottom w:val="none" w:sz="0" w:space="0" w:color="auto"/>
            <w:right w:val="none" w:sz="0" w:space="0" w:color="auto"/>
          </w:divBdr>
        </w:div>
        <w:div w:id="1657957109">
          <w:marLeft w:val="0"/>
          <w:marRight w:val="0"/>
          <w:marTop w:val="120"/>
          <w:marBottom w:val="0"/>
          <w:divBdr>
            <w:top w:val="none" w:sz="0" w:space="0" w:color="auto"/>
            <w:left w:val="none" w:sz="0" w:space="0" w:color="auto"/>
            <w:bottom w:val="none" w:sz="0" w:space="0" w:color="auto"/>
            <w:right w:val="none" w:sz="0" w:space="0" w:color="auto"/>
          </w:divBdr>
        </w:div>
        <w:div w:id="1670251137">
          <w:marLeft w:val="0"/>
          <w:marRight w:val="0"/>
          <w:marTop w:val="120"/>
          <w:marBottom w:val="0"/>
          <w:divBdr>
            <w:top w:val="none" w:sz="0" w:space="0" w:color="auto"/>
            <w:left w:val="none" w:sz="0" w:space="0" w:color="auto"/>
            <w:bottom w:val="none" w:sz="0" w:space="0" w:color="auto"/>
            <w:right w:val="none" w:sz="0" w:space="0" w:color="auto"/>
          </w:divBdr>
        </w:div>
        <w:div w:id="478226807">
          <w:marLeft w:val="0"/>
          <w:marRight w:val="0"/>
          <w:marTop w:val="120"/>
          <w:marBottom w:val="0"/>
          <w:divBdr>
            <w:top w:val="none" w:sz="0" w:space="0" w:color="auto"/>
            <w:left w:val="none" w:sz="0" w:space="0" w:color="auto"/>
            <w:bottom w:val="none" w:sz="0" w:space="0" w:color="auto"/>
            <w:right w:val="none" w:sz="0" w:space="0" w:color="auto"/>
          </w:divBdr>
        </w:div>
        <w:div w:id="1089741054">
          <w:marLeft w:val="0"/>
          <w:marRight w:val="0"/>
          <w:marTop w:val="120"/>
          <w:marBottom w:val="0"/>
          <w:divBdr>
            <w:top w:val="none" w:sz="0" w:space="0" w:color="auto"/>
            <w:left w:val="none" w:sz="0" w:space="0" w:color="auto"/>
            <w:bottom w:val="none" w:sz="0" w:space="0" w:color="auto"/>
            <w:right w:val="none" w:sz="0" w:space="0" w:color="auto"/>
          </w:divBdr>
        </w:div>
        <w:div w:id="1131437247">
          <w:marLeft w:val="0"/>
          <w:marRight w:val="0"/>
          <w:marTop w:val="120"/>
          <w:marBottom w:val="0"/>
          <w:divBdr>
            <w:top w:val="none" w:sz="0" w:space="0" w:color="auto"/>
            <w:left w:val="none" w:sz="0" w:space="0" w:color="auto"/>
            <w:bottom w:val="none" w:sz="0" w:space="0" w:color="auto"/>
            <w:right w:val="none" w:sz="0" w:space="0" w:color="auto"/>
          </w:divBdr>
        </w:div>
        <w:div w:id="720400840">
          <w:marLeft w:val="0"/>
          <w:marRight w:val="0"/>
          <w:marTop w:val="120"/>
          <w:marBottom w:val="0"/>
          <w:divBdr>
            <w:top w:val="none" w:sz="0" w:space="0" w:color="auto"/>
            <w:left w:val="none" w:sz="0" w:space="0" w:color="auto"/>
            <w:bottom w:val="none" w:sz="0" w:space="0" w:color="auto"/>
            <w:right w:val="none" w:sz="0" w:space="0" w:color="auto"/>
          </w:divBdr>
        </w:div>
        <w:div w:id="508253951">
          <w:marLeft w:val="0"/>
          <w:marRight w:val="0"/>
          <w:marTop w:val="120"/>
          <w:marBottom w:val="0"/>
          <w:divBdr>
            <w:top w:val="none" w:sz="0" w:space="0" w:color="auto"/>
            <w:left w:val="none" w:sz="0" w:space="0" w:color="auto"/>
            <w:bottom w:val="none" w:sz="0" w:space="0" w:color="auto"/>
            <w:right w:val="none" w:sz="0" w:space="0" w:color="auto"/>
          </w:divBdr>
        </w:div>
        <w:div w:id="209805450">
          <w:marLeft w:val="0"/>
          <w:marRight w:val="0"/>
          <w:marTop w:val="120"/>
          <w:marBottom w:val="0"/>
          <w:divBdr>
            <w:top w:val="none" w:sz="0" w:space="0" w:color="auto"/>
            <w:left w:val="none" w:sz="0" w:space="0" w:color="auto"/>
            <w:bottom w:val="none" w:sz="0" w:space="0" w:color="auto"/>
            <w:right w:val="none" w:sz="0" w:space="0" w:color="auto"/>
          </w:divBdr>
        </w:div>
        <w:div w:id="849296538">
          <w:marLeft w:val="0"/>
          <w:marRight w:val="0"/>
          <w:marTop w:val="120"/>
          <w:marBottom w:val="0"/>
          <w:divBdr>
            <w:top w:val="none" w:sz="0" w:space="0" w:color="auto"/>
            <w:left w:val="none" w:sz="0" w:space="0" w:color="auto"/>
            <w:bottom w:val="none" w:sz="0" w:space="0" w:color="auto"/>
            <w:right w:val="none" w:sz="0" w:space="0" w:color="auto"/>
          </w:divBdr>
        </w:div>
        <w:div w:id="1820880861">
          <w:marLeft w:val="0"/>
          <w:marRight w:val="0"/>
          <w:marTop w:val="120"/>
          <w:marBottom w:val="0"/>
          <w:divBdr>
            <w:top w:val="none" w:sz="0" w:space="0" w:color="auto"/>
            <w:left w:val="none" w:sz="0" w:space="0" w:color="auto"/>
            <w:bottom w:val="none" w:sz="0" w:space="0" w:color="auto"/>
            <w:right w:val="none" w:sz="0" w:space="0" w:color="auto"/>
          </w:divBdr>
        </w:div>
        <w:div w:id="757603713">
          <w:marLeft w:val="0"/>
          <w:marRight w:val="0"/>
          <w:marTop w:val="120"/>
          <w:marBottom w:val="0"/>
          <w:divBdr>
            <w:top w:val="none" w:sz="0" w:space="0" w:color="auto"/>
            <w:left w:val="none" w:sz="0" w:space="0" w:color="auto"/>
            <w:bottom w:val="none" w:sz="0" w:space="0" w:color="auto"/>
            <w:right w:val="none" w:sz="0" w:space="0" w:color="auto"/>
          </w:divBdr>
        </w:div>
        <w:div w:id="1944529467">
          <w:marLeft w:val="0"/>
          <w:marRight w:val="0"/>
          <w:marTop w:val="120"/>
          <w:marBottom w:val="0"/>
          <w:divBdr>
            <w:top w:val="none" w:sz="0" w:space="0" w:color="auto"/>
            <w:left w:val="none" w:sz="0" w:space="0" w:color="auto"/>
            <w:bottom w:val="none" w:sz="0" w:space="0" w:color="auto"/>
            <w:right w:val="none" w:sz="0" w:space="0" w:color="auto"/>
          </w:divBdr>
        </w:div>
        <w:div w:id="1066145906">
          <w:marLeft w:val="0"/>
          <w:marRight w:val="0"/>
          <w:marTop w:val="120"/>
          <w:marBottom w:val="0"/>
          <w:divBdr>
            <w:top w:val="none" w:sz="0" w:space="0" w:color="auto"/>
            <w:left w:val="none" w:sz="0" w:space="0" w:color="auto"/>
            <w:bottom w:val="none" w:sz="0" w:space="0" w:color="auto"/>
            <w:right w:val="none" w:sz="0" w:space="0" w:color="auto"/>
          </w:divBdr>
        </w:div>
        <w:div w:id="1704551936">
          <w:marLeft w:val="0"/>
          <w:marRight w:val="0"/>
          <w:marTop w:val="120"/>
          <w:marBottom w:val="0"/>
          <w:divBdr>
            <w:top w:val="none" w:sz="0" w:space="0" w:color="auto"/>
            <w:left w:val="none" w:sz="0" w:space="0" w:color="auto"/>
            <w:bottom w:val="none" w:sz="0" w:space="0" w:color="auto"/>
            <w:right w:val="none" w:sz="0" w:space="0" w:color="auto"/>
          </w:divBdr>
        </w:div>
        <w:div w:id="686950661">
          <w:marLeft w:val="0"/>
          <w:marRight w:val="0"/>
          <w:marTop w:val="120"/>
          <w:marBottom w:val="0"/>
          <w:divBdr>
            <w:top w:val="none" w:sz="0" w:space="0" w:color="auto"/>
            <w:left w:val="none" w:sz="0" w:space="0" w:color="auto"/>
            <w:bottom w:val="none" w:sz="0" w:space="0" w:color="auto"/>
            <w:right w:val="none" w:sz="0" w:space="0" w:color="auto"/>
          </w:divBdr>
        </w:div>
        <w:div w:id="491289771">
          <w:marLeft w:val="0"/>
          <w:marRight w:val="0"/>
          <w:marTop w:val="120"/>
          <w:marBottom w:val="0"/>
          <w:divBdr>
            <w:top w:val="none" w:sz="0" w:space="0" w:color="auto"/>
            <w:left w:val="none" w:sz="0" w:space="0" w:color="auto"/>
            <w:bottom w:val="none" w:sz="0" w:space="0" w:color="auto"/>
            <w:right w:val="none" w:sz="0" w:space="0" w:color="auto"/>
          </w:divBdr>
        </w:div>
        <w:div w:id="1561557761">
          <w:marLeft w:val="0"/>
          <w:marRight w:val="0"/>
          <w:marTop w:val="120"/>
          <w:marBottom w:val="0"/>
          <w:divBdr>
            <w:top w:val="none" w:sz="0" w:space="0" w:color="auto"/>
            <w:left w:val="none" w:sz="0" w:space="0" w:color="auto"/>
            <w:bottom w:val="none" w:sz="0" w:space="0" w:color="auto"/>
            <w:right w:val="none" w:sz="0" w:space="0" w:color="auto"/>
          </w:divBdr>
        </w:div>
        <w:div w:id="327756369">
          <w:marLeft w:val="0"/>
          <w:marRight w:val="0"/>
          <w:marTop w:val="120"/>
          <w:marBottom w:val="0"/>
          <w:divBdr>
            <w:top w:val="none" w:sz="0" w:space="0" w:color="auto"/>
            <w:left w:val="none" w:sz="0" w:space="0" w:color="auto"/>
            <w:bottom w:val="none" w:sz="0" w:space="0" w:color="auto"/>
            <w:right w:val="none" w:sz="0" w:space="0" w:color="auto"/>
          </w:divBdr>
        </w:div>
        <w:div w:id="1899247072">
          <w:marLeft w:val="0"/>
          <w:marRight w:val="0"/>
          <w:marTop w:val="120"/>
          <w:marBottom w:val="0"/>
          <w:divBdr>
            <w:top w:val="none" w:sz="0" w:space="0" w:color="auto"/>
            <w:left w:val="none" w:sz="0" w:space="0" w:color="auto"/>
            <w:bottom w:val="none" w:sz="0" w:space="0" w:color="auto"/>
            <w:right w:val="none" w:sz="0" w:space="0" w:color="auto"/>
          </w:divBdr>
        </w:div>
        <w:div w:id="1750930062">
          <w:marLeft w:val="0"/>
          <w:marRight w:val="0"/>
          <w:marTop w:val="120"/>
          <w:marBottom w:val="0"/>
          <w:divBdr>
            <w:top w:val="none" w:sz="0" w:space="0" w:color="auto"/>
            <w:left w:val="none" w:sz="0" w:space="0" w:color="auto"/>
            <w:bottom w:val="none" w:sz="0" w:space="0" w:color="auto"/>
            <w:right w:val="none" w:sz="0" w:space="0" w:color="auto"/>
          </w:divBdr>
        </w:div>
        <w:div w:id="1749228878">
          <w:marLeft w:val="0"/>
          <w:marRight w:val="0"/>
          <w:marTop w:val="120"/>
          <w:marBottom w:val="0"/>
          <w:divBdr>
            <w:top w:val="none" w:sz="0" w:space="0" w:color="auto"/>
            <w:left w:val="none" w:sz="0" w:space="0" w:color="auto"/>
            <w:bottom w:val="none" w:sz="0" w:space="0" w:color="auto"/>
            <w:right w:val="none" w:sz="0" w:space="0" w:color="auto"/>
          </w:divBdr>
        </w:div>
        <w:div w:id="1140267264">
          <w:marLeft w:val="0"/>
          <w:marRight w:val="0"/>
          <w:marTop w:val="120"/>
          <w:marBottom w:val="0"/>
          <w:divBdr>
            <w:top w:val="none" w:sz="0" w:space="0" w:color="auto"/>
            <w:left w:val="none" w:sz="0" w:space="0" w:color="auto"/>
            <w:bottom w:val="none" w:sz="0" w:space="0" w:color="auto"/>
            <w:right w:val="none" w:sz="0" w:space="0" w:color="auto"/>
          </w:divBdr>
        </w:div>
        <w:div w:id="717778607">
          <w:marLeft w:val="0"/>
          <w:marRight w:val="0"/>
          <w:marTop w:val="120"/>
          <w:marBottom w:val="0"/>
          <w:divBdr>
            <w:top w:val="none" w:sz="0" w:space="0" w:color="auto"/>
            <w:left w:val="none" w:sz="0" w:space="0" w:color="auto"/>
            <w:bottom w:val="none" w:sz="0" w:space="0" w:color="auto"/>
            <w:right w:val="none" w:sz="0" w:space="0" w:color="auto"/>
          </w:divBdr>
        </w:div>
        <w:div w:id="1481577538">
          <w:marLeft w:val="0"/>
          <w:marRight w:val="0"/>
          <w:marTop w:val="120"/>
          <w:marBottom w:val="0"/>
          <w:divBdr>
            <w:top w:val="none" w:sz="0" w:space="0" w:color="auto"/>
            <w:left w:val="none" w:sz="0" w:space="0" w:color="auto"/>
            <w:bottom w:val="none" w:sz="0" w:space="0" w:color="auto"/>
            <w:right w:val="none" w:sz="0" w:space="0" w:color="auto"/>
          </w:divBdr>
        </w:div>
        <w:div w:id="988755287">
          <w:marLeft w:val="0"/>
          <w:marRight w:val="0"/>
          <w:marTop w:val="120"/>
          <w:marBottom w:val="0"/>
          <w:divBdr>
            <w:top w:val="none" w:sz="0" w:space="0" w:color="auto"/>
            <w:left w:val="none" w:sz="0" w:space="0" w:color="auto"/>
            <w:bottom w:val="none" w:sz="0" w:space="0" w:color="auto"/>
            <w:right w:val="none" w:sz="0" w:space="0" w:color="auto"/>
          </w:divBdr>
        </w:div>
        <w:div w:id="1547641660">
          <w:marLeft w:val="0"/>
          <w:marRight w:val="0"/>
          <w:marTop w:val="120"/>
          <w:marBottom w:val="0"/>
          <w:divBdr>
            <w:top w:val="none" w:sz="0" w:space="0" w:color="auto"/>
            <w:left w:val="none" w:sz="0" w:space="0" w:color="auto"/>
            <w:bottom w:val="none" w:sz="0" w:space="0" w:color="auto"/>
            <w:right w:val="none" w:sz="0" w:space="0" w:color="auto"/>
          </w:divBdr>
        </w:div>
        <w:div w:id="1154645522">
          <w:marLeft w:val="0"/>
          <w:marRight w:val="0"/>
          <w:marTop w:val="120"/>
          <w:marBottom w:val="0"/>
          <w:divBdr>
            <w:top w:val="none" w:sz="0" w:space="0" w:color="auto"/>
            <w:left w:val="none" w:sz="0" w:space="0" w:color="auto"/>
            <w:bottom w:val="none" w:sz="0" w:space="0" w:color="auto"/>
            <w:right w:val="none" w:sz="0" w:space="0" w:color="auto"/>
          </w:divBdr>
        </w:div>
        <w:div w:id="657000984">
          <w:marLeft w:val="0"/>
          <w:marRight w:val="0"/>
          <w:marTop w:val="120"/>
          <w:marBottom w:val="0"/>
          <w:divBdr>
            <w:top w:val="none" w:sz="0" w:space="0" w:color="auto"/>
            <w:left w:val="none" w:sz="0" w:space="0" w:color="auto"/>
            <w:bottom w:val="none" w:sz="0" w:space="0" w:color="auto"/>
            <w:right w:val="none" w:sz="0" w:space="0" w:color="auto"/>
          </w:divBdr>
        </w:div>
        <w:div w:id="1181891051">
          <w:marLeft w:val="0"/>
          <w:marRight w:val="0"/>
          <w:marTop w:val="120"/>
          <w:marBottom w:val="0"/>
          <w:divBdr>
            <w:top w:val="none" w:sz="0" w:space="0" w:color="auto"/>
            <w:left w:val="none" w:sz="0" w:space="0" w:color="auto"/>
            <w:bottom w:val="none" w:sz="0" w:space="0" w:color="auto"/>
            <w:right w:val="none" w:sz="0" w:space="0" w:color="auto"/>
          </w:divBdr>
        </w:div>
        <w:div w:id="2003193993">
          <w:marLeft w:val="0"/>
          <w:marRight w:val="0"/>
          <w:marTop w:val="120"/>
          <w:marBottom w:val="0"/>
          <w:divBdr>
            <w:top w:val="none" w:sz="0" w:space="0" w:color="auto"/>
            <w:left w:val="none" w:sz="0" w:space="0" w:color="auto"/>
            <w:bottom w:val="none" w:sz="0" w:space="0" w:color="auto"/>
            <w:right w:val="none" w:sz="0" w:space="0" w:color="auto"/>
          </w:divBdr>
        </w:div>
        <w:div w:id="1043560859">
          <w:marLeft w:val="0"/>
          <w:marRight w:val="0"/>
          <w:marTop w:val="120"/>
          <w:marBottom w:val="0"/>
          <w:divBdr>
            <w:top w:val="none" w:sz="0" w:space="0" w:color="auto"/>
            <w:left w:val="none" w:sz="0" w:space="0" w:color="auto"/>
            <w:bottom w:val="none" w:sz="0" w:space="0" w:color="auto"/>
            <w:right w:val="none" w:sz="0" w:space="0" w:color="auto"/>
          </w:divBdr>
        </w:div>
        <w:div w:id="1857383695">
          <w:marLeft w:val="0"/>
          <w:marRight w:val="0"/>
          <w:marTop w:val="120"/>
          <w:marBottom w:val="0"/>
          <w:divBdr>
            <w:top w:val="none" w:sz="0" w:space="0" w:color="auto"/>
            <w:left w:val="none" w:sz="0" w:space="0" w:color="auto"/>
            <w:bottom w:val="none" w:sz="0" w:space="0" w:color="auto"/>
            <w:right w:val="none" w:sz="0" w:space="0" w:color="auto"/>
          </w:divBdr>
        </w:div>
        <w:div w:id="283120142">
          <w:marLeft w:val="0"/>
          <w:marRight w:val="0"/>
          <w:marTop w:val="120"/>
          <w:marBottom w:val="0"/>
          <w:divBdr>
            <w:top w:val="none" w:sz="0" w:space="0" w:color="auto"/>
            <w:left w:val="none" w:sz="0" w:space="0" w:color="auto"/>
            <w:bottom w:val="none" w:sz="0" w:space="0" w:color="auto"/>
            <w:right w:val="none" w:sz="0" w:space="0" w:color="auto"/>
          </w:divBdr>
        </w:div>
      </w:divsChild>
    </w:div>
    <w:div w:id="721558991">
      <w:bodyDiv w:val="1"/>
      <w:marLeft w:val="0"/>
      <w:marRight w:val="0"/>
      <w:marTop w:val="0"/>
      <w:marBottom w:val="0"/>
      <w:divBdr>
        <w:top w:val="none" w:sz="0" w:space="0" w:color="auto"/>
        <w:left w:val="none" w:sz="0" w:space="0" w:color="auto"/>
        <w:bottom w:val="none" w:sz="0" w:space="0" w:color="auto"/>
        <w:right w:val="none" w:sz="0" w:space="0" w:color="auto"/>
      </w:divBdr>
      <w:divsChild>
        <w:div w:id="156269967">
          <w:marLeft w:val="0"/>
          <w:marRight w:val="0"/>
          <w:marTop w:val="120"/>
          <w:marBottom w:val="0"/>
          <w:divBdr>
            <w:top w:val="none" w:sz="0" w:space="0" w:color="auto"/>
            <w:left w:val="none" w:sz="0" w:space="0" w:color="auto"/>
            <w:bottom w:val="none" w:sz="0" w:space="0" w:color="auto"/>
            <w:right w:val="none" w:sz="0" w:space="0" w:color="auto"/>
          </w:divBdr>
        </w:div>
        <w:div w:id="251164084">
          <w:marLeft w:val="0"/>
          <w:marRight w:val="0"/>
          <w:marTop w:val="120"/>
          <w:marBottom w:val="0"/>
          <w:divBdr>
            <w:top w:val="none" w:sz="0" w:space="0" w:color="auto"/>
            <w:left w:val="none" w:sz="0" w:space="0" w:color="auto"/>
            <w:bottom w:val="none" w:sz="0" w:space="0" w:color="auto"/>
            <w:right w:val="none" w:sz="0" w:space="0" w:color="auto"/>
          </w:divBdr>
        </w:div>
      </w:divsChild>
    </w:div>
    <w:div w:id="728386721">
      <w:bodyDiv w:val="1"/>
      <w:marLeft w:val="0"/>
      <w:marRight w:val="0"/>
      <w:marTop w:val="0"/>
      <w:marBottom w:val="0"/>
      <w:divBdr>
        <w:top w:val="none" w:sz="0" w:space="0" w:color="auto"/>
        <w:left w:val="none" w:sz="0" w:space="0" w:color="auto"/>
        <w:bottom w:val="none" w:sz="0" w:space="0" w:color="auto"/>
        <w:right w:val="none" w:sz="0" w:space="0" w:color="auto"/>
      </w:divBdr>
      <w:divsChild>
        <w:div w:id="471479733">
          <w:marLeft w:val="0"/>
          <w:marRight w:val="0"/>
          <w:marTop w:val="120"/>
          <w:marBottom w:val="0"/>
          <w:divBdr>
            <w:top w:val="none" w:sz="0" w:space="0" w:color="auto"/>
            <w:left w:val="none" w:sz="0" w:space="0" w:color="auto"/>
            <w:bottom w:val="none" w:sz="0" w:space="0" w:color="auto"/>
            <w:right w:val="none" w:sz="0" w:space="0" w:color="auto"/>
          </w:divBdr>
        </w:div>
        <w:div w:id="1862085770">
          <w:marLeft w:val="0"/>
          <w:marRight w:val="0"/>
          <w:marTop w:val="120"/>
          <w:marBottom w:val="0"/>
          <w:divBdr>
            <w:top w:val="none" w:sz="0" w:space="0" w:color="auto"/>
            <w:left w:val="none" w:sz="0" w:space="0" w:color="auto"/>
            <w:bottom w:val="none" w:sz="0" w:space="0" w:color="auto"/>
            <w:right w:val="none" w:sz="0" w:space="0" w:color="auto"/>
          </w:divBdr>
        </w:div>
        <w:div w:id="1159346475">
          <w:marLeft w:val="0"/>
          <w:marRight w:val="0"/>
          <w:marTop w:val="120"/>
          <w:marBottom w:val="0"/>
          <w:divBdr>
            <w:top w:val="none" w:sz="0" w:space="0" w:color="auto"/>
            <w:left w:val="none" w:sz="0" w:space="0" w:color="auto"/>
            <w:bottom w:val="none" w:sz="0" w:space="0" w:color="auto"/>
            <w:right w:val="none" w:sz="0" w:space="0" w:color="auto"/>
          </w:divBdr>
        </w:div>
        <w:div w:id="1310205289">
          <w:marLeft w:val="0"/>
          <w:marRight w:val="0"/>
          <w:marTop w:val="120"/>
          <w:marBottom w:val="0"/>
          <w:divBdr>
            <w:top w:val="none" w:sz="0" w:space="0" w:color="auto"/>
            <w:left w:val="none" w:sz="0" w:space="0" w:color="auto"/>
            <w:bottom w:val="none" w:sz="0" w:space="0" w:color="auto"/>
            <w:right w:val="none" w:sz="0" w:space="0" w:color="auto"/>
          </w:divBdr>
        </w:div>
        <w:div w:id="1020855069">
          <w:marLeft w:val="0"/>
          <w:marRight w:val="0"/>
          <w:marTop w:val="120"/>
          <w:marBottom w:val="0"/>
          <w:divBdr>
            <w:top w:val="none" w:sz="0" w:space="0" w:color="auto"/>
            <w:left w:val="none" w:sz="0" w:space="0" w:color="auto"/>
            <w:bottom w:val="none" w:sz="0" w:space="0" w:color="auto"/>
            <w:right w:val="none" w:sz="0" w:space="0" w:color="auto"/>
          </w:divBdr>
        </w:div>
        <w:div w:id="1896507061">
          <w:marLeft w:val="0"/>
          <w:marRight w:val="0"/>
          <w:marTop w:val="120"/>
          <w:marBottom w:val="0"/>
          <w:divBdr>
            <w:top w:val="none" w:sz="0" w:space="0" w:color="auto"/>
            <w:left w:val="none" w:sz="0" w:space="0" w:color="auto"/>
            <w:bottom w:val="none" w:sz="0" w:space="0" w:color="auto"/>
            <w:right w:val="none" w:sz="0" w:space="0" w:color="auto"/>
          </w:divBdr>
        </w:div>
        <w:div w:id="1405953452">
          <w:marLeft w:val="0"/>
          <w:marRight w:val="0"/>
          <w:marTop w:val="120"/>
          <w:marBottom w:val="0"/>
          <w:divBdr>
            <w:top w:val="none" w:sz="0" w:space="0" w:color="auto"/>
            <w:left w:val="none" w:sz="0" w:space="0" w:color="auto"/>
            <w:bottom w:val="none" w:sz="0" w:space="0" w:color="auto"/>
            <w:right w:val="none" w:sz="0" w:space="0" w:color="auto"/>
          </w:divBdr>
        </w:div>
        <w:div w:id="1220437417">
          <w:marLeft w:val="0"/>
          <w:marRight w:val="0"/>
          <w:marTop w:val="120"/>
          <w:marBottom w:val="0"/>
          <w:divBdr>
            <w:top w:val="none" w:sz="0" w:space="0" w:color="auto"/>
            <w:left w:val="none" w:sz="0" w:space="0" w:color="auto"/>
            <w:bottom w:val="none" w:sz="0" w:space="0" w:color="auto"/>
            <w:right w:val="none" w:sz="0" w:space="0" w:color="auto"/>
          </w:divBdr>
        </w:div>
      </w:divsChild>
    </w:div>
    <w:div w:id="840001488">
      <w:bodyDiv w:val="1"/>
      <w:marLeft w:val="0"/>
      <w:marRight w:val="0"/>
      <w:marTop w:val="0"/>
      <w:marBottom w:val="0"/>
      <w:divBdr>
        <w:top w:val="none" w:sz="0" w:space="0" w:color="auto"/>
        <w:left w:val="none" w:sz="0" w:space="0" w:color="auto"/>
        <w:bottom w:val="none" w:sz="0" w:space="0" w:color="auto"/>
        <w:right w:val="none" w:sz="0" w:space="0" w:color="auto"/>
      </w:divBdr>
      <w:divsChild>
        <w:div w:id="1099713203">
          <w:marLeft w:val="0"/>
          <w:marRight w:val="0"/>
          <w:marTop w:val="120"/>
          <w:marBottom w:val="0"/>
          <w:divBdr>
            <w:top w:val="none" w:sz="0" w:space="0" w:color="auto"/>
            <w:left w:val="none" w:sz="0" w:space="0" w:color="auto"/>
            <w:bottom w:val="none" w:sz="0" w:space="0" w:color="auto"/>
            <w:right w:val="none" w:sz="0" w:space="0" w:color="auto"/>
          </w:divBdr>
        </w:div>
        <w:div w:id="1666782673">
          <w:marLeft w:val="0"/>
          <w:marRight w:val="0"/>
          <w:marTop w:val="120"/>
          <w:marBottom w:val="0"/>
          <w:divBdr>
            <w:top w:val="none" w:sz="0" w:space="0" w:color="auto"/>
            <w:left w:val="none" w:sz="0" w:space="0" w:color="auto"/>
            <w:bottom w:val="none" w:sz="0" w:space="0" w:color="auto"/>
            <w:right w:val="none" w:sz="0" w:space="0" w:color="auto"/>
          </w:divBdr>
        </w:div>
        <w:div w:id="2130202049">
          <w:marLeft w:val="0"/>
          <w:marRight w:val="0"/>
          <w:marTop w:val="120"/>
          <w:marBottom w:val="0"/>
          <w:divBdr>
            <w:top w:val="none" w:sz="0" w:space="0" w:color="auto"/>
            <w:left w:val="none" w:sz="0" w:space="0" w:color="auto"/>
            <w:bottom w:val="none" w:sz="0" w:space="0" w:color="auto"/>
            <w:right w:val="none" w:sz="0" w:space="0" w:color="auto"/>
          </w:divBdr>
        </w:div>
        <w:div w:id="12458600">
          <w:marLeft w:val="0"/>
          <w:marRight w:val="0"/>
          <w:marTop w:val="120"/>
          <w:marBottom w:val="0"/>
          <w:divBdr>
            <w:top w:val="none" w:sz="0" w:space="0" w:color="auto"/>
            <w:left w:val="none" w:sz="0" w:space="0" w:color="auto"/>
            <w:bottom w:val="none" w:sz="0" w:space="0" w:color="auto"/>
            <w:right w:val="none" w:sz="0" w:space="0" w:color="auto"/>
          </w:divBdr>
        </w:div>
        <w:div w:id="346715902">
          <w:marLeft w:val="0"/>
          <w:marRight w:val="0"/>
          <w:marTop w:val="120"/>
          <w:marBottom w:val="0"/>
          <w:divBdr>
            <w:top w:val="none" w:sz="0" w:space="0" w:color="auto"/>
            <w:left w:val="none" w:sz="0" w:space="0" w:color="auto"/>
            <w:bottom w:val="none" w:sz="0" w:space="0" w:color="auto"/>
            <w:right w:val="none" w:sz="0" w:space="0" w:color="auto"/>
          </w:divBdr>
        </w:div>
        <w:div w:id="146671615">
          <w:marLeft w:val="0"/>
          <w:marRight w:val="0"/>
          <w:marTop w:val="120"/>
          <w:marBottom w:val="0"/>
          <w:divBdr>
            <w:top w:val="none" w:sz="0" w:space="0" w:color="auto"/>
            <w:left w:val="none" w:sz="0" w:space="0" w:color="auto"/>
            <w:bottom w:val="none" w:sz="0" w:space="0" w:color="auto"/>
            <w:right w:val="none" w:sz="0" w:space="0" w:color="auto"/>
          </w:divBdr>
        </w:div>
        <w:div w:id="1273627448">
          <w:marLeft w:val="0"/>
          <w:marRight w:val="0"/>
          <w:marTop w:val="120"/>
          <w:marBottom w:val="0"/>
          <w:divBdr>
            <w:top w:val="none" w:sz="0" w:space="0" w:color="auto"/>
            <w:left w:val="none" w:sz="0" w:space="0" w:color="auto"/>
            <w:bottom w:val="none" w:sz="0" w:space="0" w:color="auto"/>
            <w:right w:val="none" w:sz="0" w:space="0" w:color="auto"/>
          </w:divBdr>
        </w:div>
        <w:div w:id="102043129">
          <w:marLeft w:val="0"/>
          <w:marRight w:val="0"/>
          <w:marTop w:val="120"/>
          <w:marBottom w:val="0"/>
          <w:divBdr>
            <w:top w:val="none" w:sz="0" w:space="0" w:color="auto"/>
            <w:left w:val="none" w:sz="0" w:space="0" w:color="auto"/>
            <w:bottom w:val="none" w:sz="0" w:space="0" w:color="auto"/>
            <w:right w:val="none" w:sz="0" w:space="0" w:color="auto"/>
          </w:divBdr>
        </w:div>
        <w:div w:id="185483893">
          <w:marLeft w:val="0"/>
          <w:marRight w:val="0"/>
          <w:marTop w:val="120"/>
          <w:marBottom w:val="0"/>
          <w:divBdr>
            <w:top w:val="none" w:sz="0" w:space="0" w:color="auto"/>
            <w:left w:val="none" w:sz="0" w:space="0" w:color="auto"/>
            <w:bottom w:val="none" w:sz="0" w:space="0" w:color="auto"/>
            <w:right w:val="none" w:sz="0" w:space="0" w:color="auto"/>
          </w:divBdr>
        </w:div>
        <w:div w:id="431320160">
          <w:marLeft w:val="0"/>
          <w:marRight w:val="0"/>
          <w:marTop w:val="120"/>
          <w:marBottom w:val="0"/>
          <w:divBdr>
            <w:top w:val="none" w:sz="0" w:space="0" w:color="auto"/>
            <w:left w:val="none" w:sz="0" w:space="0" w:color="auto"/>
            <w:bottom w:val="none" w:sz="0" w:space="0" w:color="auto"/>
            <w:right w:val="none" w:sz="0" w:space="0" w:color="auto"/>
          </w:divBdr>
        </w:div>
        <w:div w:id="1049182173">
          <w:marLeft w:val="0"/>
          <w:marRight w:val="0"/>
          <w:marTop w:val="120"/>
          <w:marBottom w:val="0"/>
          <w:divBdr>
            <w:top w:val="none" w:sz="0" w:space="0" w:color="auto"/>
            <w:left w:val="none" w:sz="0" w:space="0" w:color="auto"/>
            <w:bottom w:val="none" w:sz="0" w:space="0" w:color="auto"/>
            <w:right w:val="none" w:sz="0" w:space="0" w:color="auto"/>
          </w:divBdr>
        </w:div>
        <w:div w:id="573198780">
          <w:marLeft w:val="0"/>
          <w:marRight w:val="0"/>
          <w:marTop w:val="120"/>
          <w:marBottom w:val="0"/>
          <w:divBdr>
            <w:top w:val="none" w:sz="0" w:space="0" w:color="auto"/>
            <w:left w:val="none" w:sz="0" w:space="0" w:color="auto"/>
            <w:bottom w:val="none" w:sz="0" w:space="0" w:color="auto"/>
            <w:right w:val="none" w:sz="0" w:space="0" w:color="auto"/>
          </w:divBdr>
        </w:div>
        <w:div w:id="890379909">
          <w:marLeft w:val="0"/>
          <w:marRight w:val="0"/>
          <w:marTop w:val="120"/>
          <w:marBottom w:val="0"/>
          <w:divBdr>
            <w:top w:val="none" w:sz="0" w:space="0" w:color="auto"/>
            <w:left w:val="none" w:sz="0" w:space="0" w:color="auto"/>
            <w:bottom w:val="none" w:sz="0" w:space="0" w:color="auto"/>
            <w:right w:val="none" w:sz="0" w:space="0" w:color="auto"/>
          </w:divBdr>
        </w:div>
        <w:div w:id="1683051941">
          <w:marLeft w:val="0"/>
          <w:marRight w:val="0"/>
          <w:marTop w:val="120"/>
          <w:marBottom w:val="0"/>
          <w:divBdr>
            <w:top w:val="none" w:sz="0" w:space="0" w:color="auto"/>
            <w:left w:val="none" w:sz="0" w:space="0" w:color="auto"/>
            <w:bottom w:val="none" w:sz="0" w:space="0" w:color="auto"/>
            <w:right w:val="none" w:sz="0" w:space="0" w:color="auto"/>
          </w:divBdr>
        </w:div>
        <w:div w:id="1103182581">
          <w:marLeft w:val="0"/>
          <w:marRight w:val="0"/>
          <w:marTop w:val="120"/>
          <w:marBottom w:val="0"/>
          <w:divBdr>
            <w:top w:val="none" w:sz="0" w:space="0" w:color="auto"/>
            <w:left w:val="none" w:sz="0" w:space="0" w:color="auto"/>
            <w:bottom w:val="none" w:sz="0" w:space="0" w:color="auto"/>
            <w:right w:val="none" w:sz="0" w:space="0" w:color="auto"/>
          </w:divBdr>
        </w:div>
        <w:div w:id="1833334066">
          <w:marLeft w:val="0"/>
          <w:marRight w:val="0"/>
          <w:marTop w:val="120"/>
          <w:marBottom w:val="0"/>
          <w:divBdr>
            <w:top w:val="none" w:sz="0" w:space="0" w:color="auto"/>
            <w:left w:val="none" w:sz="0" w:space="0" w:color="auto"/>
            <w:bottom w:val="none" w:sz="0" w:space="0" w:color="auto"/>
            <w:right w:val="none" w:sz="0" w:space="0" w:color="auto"/>
          </w:divBdr>
        </w:div>
        <w:div w:id="820969673">
          <w:marLeft w:val="0"/>
          <w:marRight w:val="0"/>
          <w:marTop w:val="120"/>
          <w:marBottom w:val="0"/>
          <w:divBdr>
            <w:top w:val="none" w:sz="0" w:space="0" w:color="auto"/>
            <w:left w:val="none" w:sz="0" w:space="0" w:color="auto"/>
            <w:bottom w:val="none" w:sz="0" w:space="0" w:color="auto"/>
            <w:right w:val="none" w:sz="0" w:space="0" w:color="auto"/>
          </w:divBdr>
        </w:div>
        <w:div w:id="693503795">
          <w:marLeft w:val="0"/>
          <w:marRight w:val="0"/>
          <w:marTop w:val="120"/>
          <w:marBottom w:val="0"/>
          <w:divBdr>
            <w:top w:val="none" w:sz="0" w:space="0" w:color="auto"/>
            <w:left w:val="none" w:sz="0" w:space="0" w:color="auto"/>
            <w:bottom w:val="none" w:sz="0" w:space="0" w:color="auto"/>
            <w:right w:val="none" w:sz="0" w:space="0" w:color="auto"/>
          </w:divBdr>
        </w:div>
        <w:div w:id="791942980">
          <w:marLeft w:val="0"/>
          <w:marRight w:val="0"/>
          <w:marTop w:val="120"/>
          <w:marBottom w:val="0"/>
          <w:divBdr>
            <w:top w:val="none" w:sz="0" w:space="0" w:color="auto"/>
            <w:left w:val="none" w:sz="0" w:space="0" w:color="auto"/>
            <w:bottom w:val="none" w:sz="0" w:space="0" w:color="auto"/>
            <w:right w:val="none" w:sz="0" w:space="0" w:color="auto"/>
          </w:divBdr>
        </w:div>
        <w:div w:id="142620346">
          <w:marLeft w:val="0"/>
          <w:marRight w:val="0"/>
          <w:marTop w:val="120"/>
          <w:marBottom w:val="0"/>
          <w:divBdr>
            <w:top w:val="none" w:sz="0" w:space="0" w:color="auto"/>
            <w:left w:val="none" w:sz="0" w:space="0" w:color="auto"/>
            <w:bottom w:val="none" w:sz="0" w:space="0" w:color="auto"/>
            <w:right w:val="none" w:sz="0" w:space="0" w:color="auto"/>
          </w:divBdr>
        </w:div>
        <w:div w:id="188644084">
          <w:marLeft w:val="0"/>
          <w:marRight w:val="0"/>
          <w:marTop w:val="120"/>
          <w:marBottom w:val="0"/>
          <w:divBdr>
            <w:top w:val="none" w:sz="0" w:space="0" w:color="auto"/>
            <w:left w:val="none" w:sz="0" w:space="0" w:color="auto"/>
            <w:bottom w:val="none" w:sz="0" w:space="0" w:color="auto"/>
            <w:right w:val="none" w:sz="0" w:space="0" w:color="auto"/>
          </w:divBdr>
        </w:div>
        <w:div w:id="493649108">
          <w:marLeft w:val="0"/>
          <w:marRight w:val="0"/>
          <w:marTop w:val="120"/>
          <w:marBottom w:val="0"/>
          <w:divBdr>
            <w:top w:val="none" w:sz="0" w:space="0" w:color="auto"/>
            <w:left w:val="none" w:sz="0" w:space="0" w:color="auto"/>
            <w:bottom w:val="none" w:sz="0" w:space="0" w:color="auto"/>
            <w:right w:val="none" w:sz="0" w:space="0" w:color="auto"/>
          </w:divBdr>
        </w:div>
        <w:div w:id="138033492">
          <w:marLeft w:val="0"/>
          <w:marRight w:val="0"/>
          <w:marTop w:val="120"/>
          <w:marBottom w:val="0"/>
          <w:divBdr>
            <w:top w:val="none" w:sz="0" w:space="0" w:color="auto"/>
            <w:left w:val="none" w:sz="0" w:space="0" w:color="auto"/>
            <w:bottom w:val="none" w:sz="0" w:space="0" w:color="auto"/>
            <w:right w:val="none" w:sz="0" w:space="0" w:color="auto"/>
          </w:divBdr>
        </w:div>
        <w:div w:id="1755083879">
          <w:marLeft w:val="0"/>
          <w:marRight w:val="0"/>
          <w:marTop w:val="120"/>
          <w:marBottom w:val="0"/>
          <w:divBdr>
            <w:top w:val="none" w:sz="0" w:space="0" w:color="auto"/>
            <w:left w:val="none" w:sz="0" w:space="0" w:color="auto"/>
            <w:bottom w:val="none" w:sz="0" w:space="0" w:color="auto"/>
            <w:right w:val="none" w:sz="0" w:space="0" w:color="auto"/>
          </w:divBdr>
        </w:div>
        <w:div w:id="1327975952">
          <w:marLeft w:val="0"/>
          <w:marRight w:val="0"/>
          <w:marTop w:val="120"/>
          <w:marBottom w:val="0"/>
          <w:divBdr>
            <w:top w:val="none" w:sz="0" w:space="0" w:color="auto"/>
            <w:left w:val="none" w:sz="0" w:space="0" w:color="auto"/>
            <w:bottom w:val="none" w:sz="0" w:space="0" w:color="auto"/>
            <w:right w:val="none" w:sz="0" w:space="0" w:color="auto"/>
          </w:divBdr>
        </w:div>
        <w:div w:id="1645500669">
          <w:marLeft w:val="0"/>
          <w:marRight w:val="0"/>
          <w:marTop w:val="120"/>
          <w:marBottom w:val="0"/>
          <w:divBdr>
            <w:top w:val="none" w:sz="0" w:space="0" w:color="auto"/>
            <w:left w:val="none" w:sz="0" w:space="0" w:color="auto"/>
            <w:bottom w:val="none" w:sz="0" w:space="0" w:color="auto"/>
            <w:right w:val="none" w:sz="0" w:space="0" w:color="auto"/>
          </w:divBdr>
        </w:div>
        <w:div w:id="113403441">
          <w:marLeft w:val="0"/>
          <w:marRight w:val="0"/>
          <w:marTop w:val="120"/>
          <w:marBottom w:val="0"/>
          <w:divBdr>
            <w:top w:val="none" w:sz="0" w:space="0" w:color="auto"/>
            <w:left w:val="none" w:sz="0" w:space="0" w:color="auto"/>
            <w:bottom w:val="none" w:sz="0" w:space="0" w:color="auto"/>
            <w:right w:val="none" w:sz="0" w:space="0" w:color="auto"/>
          </w:divBdr>
        </w:div>
        <w:div w:id="472334952">
          <w:marLeft w:val="0"/>
          <w:marRight w:val="0"/>
          <w:marTop w:val="120"/>
          <w:marBottom w:val="0"/>
          <w:divBdr>
            <w:top w:val="none" w:sz="0" w:space="0" w:color="auto"/>
            <w:left w:val="none" w:sz="0" w:space="0" w:color="auto"/>
            <w:bottom w:val="none" w:sz="0" w:space="0" w:color="auto"/>
            <w:right w:val="none" w:sz="0" w:space="0" w:color="auto"/>
          </w:divBdr>
        </w:div>
        <w:div w:id="830217139">
          <w:marLeft w:val="0"/>
          <w:marRight w:val="0"/>
          <w:marTop w:val="120"/>
          <w:marBottom w:val="0"/>
          <w:divBdr>
            <w:top w:val="none" w:sz="0" w:space="0" w:color="auto"/>
            <w:left w:val="none" w:sz="0" w:space="0" w:color="auto"/>
            <w:bottom w:val="none" w:sz="0" w:space="0" w:color="auto"/>
            <w:right w:val="none" w:sz="0" w:space="0" w:color="auto"/>
          </w:divBdr>
        </w:div>
        <w:div w:id="858080508">
          <w:marLeft w:val="0"/>
          <w:marRight w:val="0"/>
          <w:marTop w:val="120"/>
          <w:marBottom w:val="0"/>
          <w:divBdr>
            <w:top w:val="none" w:sz="0" w:space="0" w:color="auto"/>
            <w:left w:val="none" w:sz="0" w:space="0" w:color="auto"/>
            <w:bottom w:val="none" w:sz="0" w:space="0" w:color="auto"/>
            <w:right w:val="none" w:sz="0" w:space="0" w:color="auto"/>
          </w:divBdr>
        </w:div>
        <w:div w:id="561061006">
          <w:marLeft w:val="0"/>
          <w:marRight w:val="0"/>
          <w:marTop w:val="120"/>
          <w:marBottom w:val="0"/>
          <w:divBdr>
            <w:top w:val="none" w:sz="0" w:space="0" w:color="auto"/>
            <w:left w:val="none" w:sz="0" w:space="0" w:color="auto"/>
            <w:bottom w:val="none" w:sz="0" w:space="0" w:color="auto"/>
            <w:right w:val="none" w:sz="0" w:space="0" w:color="auto"/>
          </w:divBdr>
        </w:div>
        <w:div w:id="1904215753">
          <w:marLeft w:val="0"/>
          <w:marRight w:val="0"/>
          <w:marTop w:val="120"/>
          <w:marBottom w:val="0"/>
          <w:divBdr>
            <w:top w:val="none" w:sz="0" w:space="0" w:color="auto"/>
            <w:left w:val="none" w:sz="0" w:space="0" w:color="auto"/>
            <w:bottom w:val="none" w:sz="0" w:space="0" w:color="auto"/>
            <w:right w:val="none" w:sz="0" w:space="0" w:color="auto"/>
          </w:divBdr>
        </w:div>
        <w:div w:id="1595868054">
          <w:marLeft w:val="0"/>
          <w:marRight w:val="0"/>
          <w:marTop w:val="120"/>
          <w:marBottom w:val="0"/>
          <w:divBdr>
            <w:top w:val="none" w:sz="0" w:space="0" w:color="auto"/>
            <w:left w:val="none" w:sz="0" w:space="0" w:color="auto"/>
            <w:bottom w:val="none" w:sz="0" w:space="0" w:color="auto"/>
            <w:right w:val="none" w:sz="0" w:space="0" w:color="auto"/>
          </w:divBdr>
        </w:div>
        <w:div w:id="571237684">
          <w:marLeft w:val="0"/>
          <w:marRight w:val="0"/>
          <w:marTop w:val="120"/>
          <w:marBottom w:val="0"/>
          <w:divBdr>
            <w:top w:val="none" w:sz="0" w:space="0" w:color="auto"/>
            <w:left w:val="none" w:sz="0" w:space="0" w:color="auto"/>
            <w:bottom w:val="none" w:sz="0" w:space="0" w:color="auto"/>
            <w:right w:val="none" w:sz="0" w:space="0" w:color="auto"/>
          </w:divBdr>
        </w:div>
        <w:div w:id="546993578">
          <w:marLeft w:val="0"/>
          <w:marRight w:val="0"/>
          <w:marTop w:val="120"/>
          <w:marBottom w:val="0"/>
          <w:divBdr>
            <w:top w:val="none" w:sz="0" w:space="0" w:color="auto"/>
            <w:left w:val="none" w:sz="0" w:space="0" w:color="auto"/>
            <w:bottom w:val="none" w:sz="0" w:space="0" w:color="auto"/>
            <w:right w:val="none" w:sz="0" w:space="0" w:color="auto"/>
          </w:divBdr>
        </w:div>
      </w:divsChild>
    </w:div>
    <w:div w:id="888690819">
      <w:bodyDiv w:val="1"/>
      <w:marLeft w:val="0"/>
      <w:marRight w:val="0"/>
      <w:marTop w:val="0"/>
      <w:marBottom w:val="0"/>
      <w:divBdr>
        <w:top w:val="none" w:sz="0" w:space="0" w:color="auto"/>
        <w:left w:val="none" w:sz="0" w:space="0" w:color="auto"/>
        <w:bottom w:val="none" w:sz="0" w:space="0" w:color="auto"/>
        <w:right w:val="none" w:sz="0" w:space="0" w:color="auto"/>
      </w:divBdr>
    </w:div>
    <w:div w:id="969752141">
      <w:bodyDiv w:val="1"/>
      <w:marLeft w:val="0"/>
      <w:marRight w:val="0"/>
      <w:marTop w:val="0"/>
      <w:marBottom w:val="0"/>
      <w:divBdr>
        <w:top w:val="none" w:sz="0" w:space="0" w:color="auto"/>
        <w:left w:val="none" w:sz="0" w:space="0" w:color="auto"/>
        <w:bottom w:val="none" w:sz="0" w:space="0" w:color="auto"/>
        <w:right w:val="none" w:sz="0" w:space="0" w:color="auto"/>
      </w:divBdr>
      <w:divsChild>
        <w:div w:id="323314618">
          <w:marLeft w:val="0"/>
          <w:marRight w:val="0"/>
          <w:marTop w:val="0"/>
          <w:marBottom w:val="0"/>
          <w:divBdr>
            <w:top w:val="none" w:sz="0" w:space="0" w:color="auto"/>
            <w:left w:val="none" w:sz="0" w:space="0" w:color="auto"/>
            <w:bottom w:val="none" w:sz="0" w:space="0" w:color="auto"/>
            <w:right w:val="none" w:sz="0" w:space="0" w:color="auto"/>
          </w:divBdr>
        </w:div>
        <w:div w:id="1326781676">
          <w:marLeft w:val="0"/>
          <w:marRight w:val="0"/>
          <w:marTop w:val="0"/>
          <w:marBottom w:val="0"/>
          <w:divBdr>
            <w:top w:val="none" w:sz="0" w:space="0" w:color="auto"/>
            <w:left w:val="none" w:sz="0" w:space="0" w:color="auto"/>
            <w:bottom w:val="none" w:sz="0" w:space="0" w:color="auto"/>
            <w:right w:val="none" w:sz="0" w:space="0" w:color="auto"/>
          </w:divBdr>
          <w:divsChild>
            <w:div w:id="2056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3358">
      <w:bodyDiv w:val="1"/>
      <w:marLeft w:val="0"/>
      <w:marRight w:val="0"/>
      <w:marTop w:val="0"/>
      <w:marBottom w:val="0"/>
      <w:divBdr>
        <w:top w:val="none" w:sz="0" w:space="0" w:color="auto"/>
        <w:left w:val="none" w:sz="0" w:space="0" w:color="auto"/>
        <w:bottom w:val="none" w:sz="0" w:space="0" w:color="auto"/>
        <w:right w:val="none" w:sz="0" w:space="0" w:color="auto"/>
      </w:divBdr>
      <w:divsChild>
        <w:div w:id="1930040290">
          <w:marLeft w:val="0"/>
          <w:marRight w:val="0"/>
          <w:marTop w:val="120"/>
          <w:marBottom w:val="0"/>
          <w:divBdr>
            <w:top w:val="none" w:sz="0" w:space="0" w:color="auto"/>
            <w:left w:val="none" w:sz="0" w:space="0" w:color="auto"/>
            <w:bottom w:val="none" w:sz="0" w:space="0" w:color="auto"/>
            <w:right w:val="none" w:sz="0" w:space="0" w:color="auto"/>
          </w:divBdr>
        </w:div>
        <w:div w:id="1103233719">
          <w:marLeft w:val="0"/>
          <w:marRight w:val="0"/>
          <w:marTop w:val="120"/>
          <w:marBottom w:val="0"/>
          <w:divBdr>
            <w:top w:val="none" w:sz="0" w:space="0" w:color="auto"/>
            <w:left w:val="none" w:sz="0" w:space="0" w:color="auto"/>
            <w:bottom w:val="none" w:sz="0" w:space="0" w:color="auto"/>
            <w:right w:val="none" w:sz="0" w:space="0" w:color="auto"/>
          </w:divBdr>
        </w:div>
      </w:divsChild>
    </w:div>
    <w:div w:id="1009990538">
      <w:bodyDiv w:val="1"/>
      <w:marLeft w:val="0"/>
      <w:marRight w:val="0"/>
      <w:marTop w:val="0"/>
      <w:marBottom w:val="0"/>
      <w:divBdr>
        <w:top w:val="none" w:sz="0" w:space="0" w:color="auto"/>
        <w:left w:val="none" w:sz="0" w:space="0" w:color="auto"/>
        <w:bottom w:val="none" w:sz="0" w:space="0" w:color="auto"/>
        <w:right w:val="none" w:sz="0" w:space="0" w:color="auto"/>
      </w:divBdr>
      <w:divsChild>
        <w:div w:id="461195674">
          <w:marLeft w:val="0"/>
          <w:marRight w:val="0"/>
          <w:marTop w:val="120"/>
          <w:marBottom w:val="0"/>
          <w:divBdr>
            <w:top w:val="none" w:sz="0" w:space="0" w:color="auto"/>
            <w:left w:val="none" w:sz="0" w:space="0" w:color="auto"/>
            <w:bottom w:val="none" w:sz="0" w:space="0" w:color="auto"/>
            <w:right w:val="none" w:sz="0" w:space="0" w:color="auto"/>
          </w:divBdr>
        </w:div>
        <w:div w:id="945844984">
          <w:marLeft w:val="0"/>
          <w:marRight w:val="0"/>
          <w:marTop w:val="120"/>
          <w:marBottom w:val="0"/>
          <w:divBdr>
            <w:top w:val="none" w:sz="0" w:space="0" w:color="auto"/>
            <w:left w:val="none" w:sz="0" w:space="0" w:color="auto"/>
            <w:bottom w:val="none" w:sz="0" w:space="0" w:color="auto"/>
            <w:right w:val="none" w:sz="0" w:space="0" w:color="auto"/>
          </w:divBdr>
        </w:div>
      </w:divsChild>
    </w:div>
    <w:div w:id="1020283037">
      <w:bodyDiv w:val="1"/>
      <w:marLeft w:val="0"/>
      <w:marRight w:val="0"/>
      <w:marTop w:val="0"/>
      <w:marBottom w:val="0"/>
      <w:divBdr>
        <w:top w:val="none" w:sz="0" w:space="0" w:color="auto"/>
        <w:left w:val="none" w:sz="0" w:space="0" w:color="auto"/>
        <w:bottom w:val="none" w:sz="0" w:space="0" w:color="auto"/>
        <w:right w:val="none" w:sz="0" w:space="0" w:color="auto"/>
      </w:divBdr>
      <w:divsChild>
        <w:div w:id="334577432">
          <w:marLeft w:val="0"/>
          <w:marRight w:val="0"/>
          <w:marTop w:val="120"/>
          <w:marBottom w:val="0"/>
          <w:divBdr>
            <w:top w:val="none" w:sz="0" w:space="0" w:color="auto"/>
            <w:left w:val="none" w:sz="0" w:space="0" w:color="auto"/>
            <w:bottom w:val="none" w:sz="0" w:space="0" w:color="auto"/>
            <w:right w:val="none" w:sz="0" w:space="0" w:color="auto"/>
          </w:divBdr>
        </w:div>
        <w:div w:id="446895534">
          <w:marLeft w:val="0"/>
          <w:marRight w:val="0"/>
          <w:marTop w:val="120"/>
          <w:marBottom w:val="0"/>
          <w:divBdr>
            <w:top w:val="none" w:sz="0" w:space="0" w:color="auto"/>
            <w:left w:val="none" w:sz="0" w:space="0" w:color="auto"/>
            <w:bottom w:val="none" w:sz="0" w:space="0" w:color="auto"/>
            <w:right w:val="none" w:sz="0" w:space="0" w:color="auto"/>
          </w:divBdr>
        </w:div>
      </w:divsChild>
    </w:div>
    <w:div w:id="1226454028">
      <w:bodyDiv w:val="1"/>
      <w:marLeft w:val="0"/>
      <w:marRight w:val="0"/>
      <w:marTop w:val="0"/>
      <w:marBottom w:val="0"/>
      <w:divBdr>
        <w:top w:val="none" w:sz="0" w:space="0" w:color="auto"/>
        <w:left w:val="none" w:sz="0" w:space="0" w:color="auto"/>
        <w:bottom w:val="none" w:sz="0" w:space="0" w:color="auto"/>
        <w:right w:val="none" w:sz="0" w:space="0" w:color="auto"/>
      </w:divBdr>
      <w:divsChild>
        <w:div w:id="1100415428">
          <w:marLeft w:val="0"/>
          <w:marRight w:val="0"/>
          <w:marTop w:val="120"/>
          <w:marBottom w:val="0"/>
          <w:divBdr>
            <w:top w:val="none" w:sz="0" w:space="0" w:color="auto"/>
            <w:left w:val="none" w:sz="0" w:space="0" w:color="auto"/>
            <w:bottom w:val="none" w:sz="0" w:space="0" w:color="auto"/>
            <w:right w:val="none" w:sz="0" w:space="0" w:color="auto"/>
          </w:divBdr>
        </w:div>
      </w:divsChild>
    </w:div>
    <w:div w:id="1234199814">
      <w:bodyDiv w:val="1"/>
      <w:marLeft w:val="0"/>
      <w:marRight w:val="0"/>
      <w:marTop w:val="0"/>
      <w:marBottom w:val="0"/>
      <w:divBdr>
        <w:top w:val="none" w:sz="0" w:space="0" w:color="auto"/>
        <w:left w:val="none" w:sz="0" w:space="0" w:color="auto"/>
        <w:bottom w:val="none" w:sz="0" w:space="0" w:color="auto"/>
        <w:right w:val="none" w:sz="0" w:space="0" w:color="auto"/>
      </w:divBdr>
      <w:divsChild>
        <w:div w:id="711659978">
          <w:marLeft w:val="0"/>
          <w:marRight w:val="0"/>
          <w:marTop w:val="120"/>
          <w:marBottom w:val="0"/>
          <w:divBdr>
            <w:top w:val="none" w:sz="0" w:space="0" w:color="auto"/>
            <w:left w:val="none" w:sz="0" w:space="0" w:color="auto"/>
            <w:bottom w:val="none" w:sz="0" w:space="0" w:color="auto"/>
            <w:right w:val="none" w:sz="0" w:space="0" w:color="auto"/>
          </w:divBdr>
        </w:div>
        <w:div w:id="2042318204">
          <w:marLeft w:val="0"/>
          <w:marRight w:val="0"/>
          <w:marTop w:val="120"/>
          <w:marBottom w:val="0"/>
          <w:divBdr>
            <w:top w:val="none" w:sz="0" w:space="0" w:color="auto"/>
            <w:left w:val="none" w:sz="0" w:space="0" w:color="auto"/>
            <w:bottom w:val="none" w:sz="0" w:space="0" w:color="auto"/>
            <w:right w:val="none" w:sz="0" w:space="0" w:color="auto"/>
          </w:divBdr>
        </w:div>
        <w:div w:id="712778100">
          <w:marLeft w:val="0"/>
          <w:marRight w:val="0"/>
          <w:marTop w:val="0"/>
          <w:marBottom w:val="150"/>
          <w:divBdr>
            <w:top w:val="none" w:sz="0" w:space="0" w:color="auto"/>
            <w:left w:val="none" w:sz="0" w:space="0" w:color="auto"/>
            <w:bottom w:val="none" w:sz="0" w:space="0" w:color="auto"/>
            <w:right w:val="none" w:sz="0" w:space="0" w:color="auto"/>
          </w:divBdr>
        </w:div>
        <w:div w:id="65996062">
          <w:marLeft w:val="0"/>
          <w:marRight w:val="0"/>
          <w:marTop w:val="120"/>
          <w:marBottom w:val="0"/>
          <w:divBdr>
            <w:top w:val="none" w:sz="0" w:space="0" w:color="auto"/>
            <w:left w:val="none" w:sz="0" w:space="0" w:color="auto"/>
            <w:bottom w:val="none" w:sz="0" w:space="0" w:color="auto"/>
            <w:right w:val="none" w:sz="0" w:space="0" w:color="auto"/>
          </w:divBdr>
        </w:div>
      </w:divsChild>
    </w:div>
    <w:div w:id="1239826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7826">
          <w:marLeft w:val="0"/>
          <w:marRight w:val="0"/>
          <w:marTop w:val="120"/>
          <w:marBottom w:val="0"/>
          <w:divBdr>
            <w:top w:val="none" w:sz="0" w:space="0" w:color="auto"/>
            <w:left w:val="none" w:sz="0" w:space="0" w:color="auto"/>
            <w:bottom w:val="none" w:sz="0" w:space="0" w:color="auto"/>
            <w:right w:val="none" w:sz="0" w:space="0" w:color="auto"/>
          </w:divBdr>
        </w:div>
        <w:div w:id="1320421997">
          <w:marLeft w:val="0"/>
          <w:marRight w:val="0"/>
          <w:marTop w:val="120"/>
          <w:marBottom w:val="0"/>
          <w:divBdr>
            <w:top w:val="none" w:sz="0" w:space="0" w:color="auto"/>
            <w:left w:val="none" w:sz="0" w:space="0" w:color="auto"/>
            <w:bottom w:val="none" w:sz="0" w:space="0" w:color="auto"/>
            <w:right w:val="none" w:sz="0" w:space="0" w:color="auto"/>
          </w:divBdr>
        </w:div>
        <w:div w:id="2006279153">
          <w:marLeft w:val="0"/>
          <w:marRight w:val="0"/>
          <w:marTop w:val="0"/>
          <w:marBottom w:val="150"/>
          <w:divBdr>
            <w:top w:val="none" w:sz="0" w:space="0" w:color="auto"/>
            <w:left w:val="none" w:sz="0" w:space="0" w:color="auto"/>
            <w:bottom w:val="none" w:sz="0" w:space="0" w:color="auto"/>
            <w:right w:val="none" w:sz="0" w:space="0" w:color="auto"/>
          </w:divBdr>
        </w:div>
      </w:divsChild>
    </w:div>
    <w:div w:id="1297416496">
      <w:bodyDiv w:val="1"/>
      <w:marLeft w:val="0"/>
      <w:marRight w:val="0"/>
      <w:marTop w:val="0"/>
      <w:marBottom w:val="0"/>
      <w:divBdr>
        <w:top w:val="none" w:sz="0" w:space="0" w:color="auto"/>
        <w:left w:val="none" w:sz="0" w:space="0" w:color="auto"/>
        <w:bottom w:val="none" w:sz="0" w:space="0" w:color="auto"/>
        <w:right w:val="none" w:sz="0" w:space="0" w:color="auto"/>
      </w:divBdr>
      <w:divsChild>
        <w:div w:id="1592349689">
          <w:marLeft w:val="0"/>
          <w:marRight w:val="0"/>
          <w:marTop w:val="120"/>
          <w:marBottom w:val="0"/>
          <w:divBdr>
            <w:top w:val="none" w:sz="0" w:space="0" w:color="auto"/>
            <w:left w:val="none" w:sz="0" w:space="0" w:color="auto"/>
            <w:bottom w:val="none" w:sz="0" w:space="0" w:color="auto"/>
            <w:right w:val="none" w:sz="0" w:space="0" w:color="auto"/>
          </w:divBdr>
        </w:div>
        <w:div w:id="632104075">
          <w:marLeft w:val="0"/>
          <w:marRight w:val="0"/>
          <w:marTop w:val="120"/>
          <w:marBottom w:val="0"/>
          <w:divBdr>
            <w:top w:val="none" w:sz="0" w:space="0" w:color="auto"/>
            <w:left w:val="none" w:sz="0" w:space="0" w:color="auto"/>
            <w:bottom w:val="none" w:sz="0" w:space="0" w:color="auto"/>
            <w:right w:val="none" w:sz="0" w:space="0" w:color="auto"/>
          </w:divBdr>
        </w:div>
        <w:div w:id="1846742219">
          <w:marLeft w:val="0"/>
          <w:marRight w:val="0"/>
          <w:marTop w:val="120"/>
          <w:marBottom w:val="0"/>
          <w:divBdr>
            <w:top w:val="none" w:sz="0" w:space="0" w:color="auto"/>
            <w:left w:val="none" w:sz="0" w:space="0" w:color="auto"/>
            <w:bottom w:val="none" w:sz="0" w:space="0" w:color="auto"/>
            <w:right w:val="none" w:sz="0" w:space="0" w:color="auto"/>
          </w:divBdr>
        </w:div>
        <w:div w:id="1555582476">
          <w:marLeft w:val="0"/>
          <w:marRight w:val="0"/>
          <w:marTop w:val="120"/>
          <w:marBottom w:val="0"/>
          <w:divBdr>
            <w:top w:val="none" w:sz="0" w:space="0" w:color="auto"/>
            <w:left w:val="none" w:sz="0" w:space="0" w:color="auto"/>
            <w:bottom w:val="none" w:sz="0" w:space="0" w:color="auto"/>
            <w:right w:val="none" w:sz="0" w:space="0" w:color="auto"/>
          </w:divBdr>
        </w:div>
      </w:divsChild>
    </w:div>
    <w:div w:id="1304852738">
      <w:bodyDiv w:val="1"/>
      <w:marLeft w:val="0"/>
      <w:marRight w:val="0"/>
      <w:marTop w:val="0"/>
      <w:marBottom w:val="0"/>
      <w:divBdr>
        <w:top w:val="none" w:sz="0" w:space="0" w:color="auto"/>
        <w:left w:val="none" w:sz="0" w:space="0" w:color="auto"/>
        <w:bottom w:val="none" w:sz="0" w:space="0" w:color="auto"/>
        <w:right w:val="none" w:sz="0" w:space="0" w:color="auto"/>
      </w:divBdr>
    </w:div>
    <w:div w:id="1412897080">
      <w:bodyDiv w:val="1"/>
      <w:marLeft w:val="0"/>
      <w:marRight w:val="0"/>
      <w:marTop w:val="0"/>
      <w:marBottom w:val="0"/>
      <w:divBdr>
        <w:top w:val="none" w:sz="0" w:space="0" w:color="auto"/>
        <w:left w:val="none" w:sz="0" w:space="0" w:color="auto"/>
        <w:bottom w:val="none" w:sz="0" w:space="0" w:color="auto"/>
        <w:right w:val="none" w:sz="0" w:space="0" w:color="auto"/>
      </w:divBdr>
      <w:divsChild>
        <w:div w:id="1031539894">
          <w:marLeft w:val="0"/>
          <w:marRight w:val="0"/>
          <w:marTop w:val="120"/>
          <w:marBottom w:val="0"/>
          <w:divBdr>
            <w:top w:val="none" w:sz="0" w:space="0" w:color="auto"/>
            <w:left w:val="none" w:sz="0" w:space="0" w:color="auto"/>
            <w:bottom w:val="none" w:sz="0" w:space="0" w:color="auto"/>
            <w:right w:val="none" w:sz="0" w:space="0" w:color="auto"/>
          </w:divBdr>
        </w:div>
        <w:div w:id="728770443">
          <w:marLeft w:val="0"/>
          <w:marRight w:val="0"/>
          <w:marTop w:val="120"/>
          <w:marBottom w:val="0"/>
          <w:divBdr>
            <w:top w:val="none" w:sz="0" w:space="0" w:color="auto"/>
            <w:left w:val="none" w:sz="0" w:space="0" w:color="auto"/>
            <w:bottom w:val="none" w:sz="0" w:space="0" w:color="auto"/>
            <w:right w:val="none" w:sz="0" w:space="0" w:color="auto"/>
          </w:divBdr>
        </w:div>
        <w:div w:id="123433053">
          <w:marLeft w:val="0"/>
          <w:marRight w:val="0"/>
          <w:marTop w:val="120"/>
          <w:marBottom w:val="0"/>
          <w:divBdr>
            <w:top w:val="none" w:sz="0" w:space="0" w:color="auto"/>
            <w:left w:val="none" w:sz="0" w:space="0" w:color="auto"/>
            <w:bottom w:val="none" w:sz="0" w:space="0" w:color="auto"/>
            <w:right w:val="none" w:sz="0" w:space="0" w:color="auto"/>
          </w:divBdr>
        </w:div>
      </w:divsChild>
    </w:div>
    <w:div w:id="1412964833">
      <w:bodyDiv w:val="1"/>
      <w:marLeft w:val="0"/>
      <w:marRight w:val="0"/>
      <w:marTop w:val="0"/>
      <w:marBottom w:val="0"/>
      <w:divBdr>
        <w:top w:val="none" w:sz="0" w:space="0" w:color="auto"/>
        <w:left w:val="none" w:sz="0" w:space="0" w:color="auto"/>
        <w:bottom w:val="none" w:sz="0" w:space="0" w:color="auto"/>
        <w:right w:val="none" w:sz="0" w:space="0" w:color="auto"/>
      </w:divBdr>
      <w:divsChild>
        <w:div w:id="850413978">
          <w:marLeft w:val="0"/>
          <w:marRight w:val="0"/>
          <w:marTop w:val="120"/>
          <w:marBottom w:val="0"/>
          <w:divBdr>
            <w:top w:val="none" w:sz="0" w:space="0" w:color="auto"/>
            <w:left w:val="none" w:sz="0" w:space="0" w:color="auto"/>
            <w:bottom w:val="none" w:sz="0" w:space="0" w:color="auto"/>
            <w:right w:val="none" w:sz="0" w:space="0" w:color="auto"/>
          </w:divBdr>
        </w:div>
        <w:div w:id="1118992700">
          <w:marLeft w:val="0"/>
          <w:marRight w:val="0"/>
          <w:marTop w:val="120"/>
          <w:marBottom w:val="0"/>
          <w:divBdr>
            <w:top w:val="none" w:sz="0" w:space="0" w:color="auto"/>
            <w:left w:val="none" w:sz="0" w:space="0" w:color="auto"/>
            <w:bottom w:val="none" w:sz="0" w:space="0" w:color="auto"/>
            <w:right w:val="none" w:sz="0" w:space="0" w:color="auto"/>
          </w:divBdr>
        </w:div>
        <w:div w:id="277108313">
          <w:marLeft w:val="0"/>
          <w:marRight w:val="0"/>
          <w:marTop w:val="120"/>
          <w:marBottom w:val="0"/>
          <w:divBdr>
            <w:top w:val="none" w:sz="0" w:space="0" w:color="auto"/>
            <w:left w:val="none" w:sz="0" w:space="0" w:color="auto"/>
            <w:bottom w:val="none" w:sz="0" w:space="0" w:color="auto"/>
            <w:right w:val="none" w:sz="0" w:space="0" w:color="auto"/>
          </w:divBdr>
        </w:div>
        <w:div w:id="662048352">
          <w:marLeft w:val="0"/>
          <w:marRight w:val="0"/>
          <w:marTop w:val="120"/>
          <w:marBottom w:val="0"/>
          <w:divBdr>
            <w:top w:val="none" w:sz="0" w:space="0" w:color="auto"/>
            <w:left w:val="none" w:sz="0" w:space="0" w:color="auto"/>
            <w:bottom w:val="none" w:sz="0" w:space="0" w:color="auto"/>
            <w:right w:val="none" w:sz="0" w:space="0" w:color="auto"/>
          </w:divBdr>
        </w:div>
        <w:div w:id="277030831">
          <w:marLeft w:val="0"/>
          <w:marRight w:val="0"/>
          <w:marTop w:val="120"/>
          <w:marBottom w:val="0"/>
          <w:divBdr>
            <w:top w:val="none" w:sz="0" w:space="0" w:color="auto"/>
            <w:left w:val="none" w:sz="0" w:space="0" w:color="auto"/>
            <w:bottom w:val="none" w:sz="0" w:space="0" w:color="auto"/>
            <w:right w:val="none" w:sz="0" w:space="0" w:color="auto"/>
          </w:divBdr>
        </w:div>
        <w:div w:id="2006669708">
          <w:marLeft w:val="0"/>
          <w:marRight w:val="0"/>
          <w:marTop w:val="120"/>
          <w:marBottom w:val="0"/>
          <w:divBdr>
            <w:top w:val="none" w:sz="0" w:space="0" w:color="auto"/>
            <w:left w:val="none" w:sz="0" w:space="0" w:color="auto"/>
            <w:bottom w:val="none" w:sz="0" w:space="0" w:color="auto"/>
            <w:right w:val="none" w:sz="0" w:space="0" w:color="auto"/>
          </w:divBdr>
        </w:div>
        <w:div w:id="2059665924">
          <w:marLeft w:val="0"/>
          <w:marRight w:val="0"/>
          <w:marTop w:val="120"/>
          <w:marBottom w:val="0"/>
          <w:divBdr>
            <w:top w:val="none" w:sz="0" w:space="0" w:color="auto"/>
            <w:left w:val="none" w:sz="0" w:space="0" w:color="auto"/>
            <w:bottom w:val="none" w:sz="0" w:space="0" w:color="auto"/>
            <w:right w:val="none" w:sz="0" w:space="0" w:color="auto"/>
          </w:divBdr>
        </w:div>
        <w:div w:id="1615210650">
          <w:marLeft w:val="0"/>
          <w:marRight w:val="0"/>
          <w:marTop w:val="120"/>
          <w:marBottom w:val="0"/>
          <w:divBdr>
            <w:top w:val="none" w:sz="0" w:space="0" w:color="auto"/>
            <w:left w:val="none" w:sz="0" w:space="0" w:color="auto"/>
            <w:bottom w:val="none" w:sz="0" w:space="0" w:color="auto"/>
            <w:right w:val="none" w:sz="0" w:space="0" w:color="auto"/>
          </w:divBdr>
        </w:div>
        <w:div w:id="1082726163">
          <w:marLeft w:val="0"/>
          <w:marRight w:val="0"/>
          <w:marTop w:val="120"/>
          <w:marBottom w:val="0"/>
          <w:divBdr>
            <w:top w:val="none" w:sz="0" w:space="0" w:color="auto"/>
            <w:left w:val="none" w:sz="0" w:space="0" w:color="auto"/>
            <w:bottom w:val="none" w:sz="0" w:space="0" w:color="auto"/>
            <w:right w:val="none" w:sz="0" w:space="0" w:color="auto"/>
          </w:divBdr>
        </w:div>
        <w:div w:id="1167788200">
          <w:marLeft w:val="0"/>
          <w:marRight w:val="0"/>
          <w:marTop w:val="120"/>
          <w:marBottom w:val="0"/>
          <w:divBdr>
            <w:top w:val="none" w:sz="0" w:space="0" w:color="auto"/>
            <w:left w:val="none" w:sz="0" w:space="0" w:color="auto"/>
            <w:bottom w:val="none" w:sz="0" w:space="0" w:color="auto"/>
            <w:right w:val="none" w:sz="0" w:space="0" w:color="auto"/>
          </w:divBdr>
        </w:div>
        <w:div w:id="485973337">
          <w:marLeft w:val="0"/>
          <w:marRight w:val="0"/>
          <w:marTop w:val="120"/>
          <w:marBottom w:val="0"/>
          <w:divBdr>
            <w:top w:val="none" w:sz="0" w:space="0" w:color="auto"/>
            <w:left w:val="none" w:sz="0" w:space="0" w:color="auto"/>
            <w:bottom w:val="none" w:sz="0" w:space="0" w:color="auto"/>
            <w:right w:val="none" w:sz="0" w:space="0" w:color="auto"/>
          </w:divBdr>
        </w:div>
      </w:divsChild>
    </w:div>
    <w:div w:id="1550536158">
      <w:bodyDiv w:val="1"/>
      <w:marLeft w:val="0"/>
      <w:marRight w:val="0"/>
      <w:marTop w:val="0"/>
      <w:marBottom w:val="0"/>
      <w:divBdr>
        <w:top w:val="none" w:sz="0" w:space="0" w:color="auto"/>
        <w:left w:val="none" w:sz="0" w:space="0" w:color="auto"/>
        <w:bottom w:val="none" w:sz="0" w:space="0" w:color="auto"/>
        <w:right w:val="none" w:sz="0" w:space="0" w:color="auto"/>
      </w:divBdr>
      <w:divsChild>
        <w:div w:id="1763255351">
          <w:marLeft w:val="0"/>
          <w:marRight w:val="0"/>
          <w:marTop w:val="0"/>
          <w:marBottom w:val="0"/>
          <w:divBdr>
            <w:top w:val="none" w:sz="0" w:space="0" w:color="auto"/>
            <w:left w:val="none" w:sz="0" w:space="0" w:color="auto"/>
            <w:bottom w:val="none" w:sz="0" w:space="0" w:color="auto"/>
            <w:right w:val="none" w:sz="0" w:space="0" w:color="auto"/>
          </w:divBdr>
        </w:div>
        <w:div w:id="2001108922">
          <w:marLeft w:val="0"/>
          <w:marRight w:val="0"/>
          <w:marTop w:val="0"/>
          <w:marBottom w:val="0"/>
          <w:divBdr>
            <w:top w:val="none" w:sz="0" w:space="0" w:color="auto"/>
            <w:left w:val="none" w:sz="0" w:space="0" w:color="auto"/>
            <w:bottom w:val="none" w:sz="0" w:space="0" w:color="auto"/>
            <w:right w:val="none" w:sz="0" w:space="0" w:color="auto"/>
          </w:divBdr>
        </w:div>
        <w:div w:id="537162365">
          <w:marLeft w:val="0"/>
          <w:marRight w:val="0"/>
          <w:marTop w:val="0"/>
          <w:marBottom w:val="0"/>
          <w:divBdr>
            <w:top w:val="none" w:sz="0" w:space="0" w:color="auto"/>
            <w:left w:val="none" w:sz="0" w:space="0" w:color="auto"/>
            <w:bottom w:val="none" w:sz="0" w:space="0" w:color="auto"/>
            <w:right w:val="none" w:sz="0" w:space="0" w:color="auto"/>
          </w:divBdr>
        </w:div>
      </w:divsChild>
    </w:div>
    <w:div w:id="1604532984">
      <w:bodyDiv w:val="1"/>
      <w:marLeft w:val="0"/>
      <w:marRight w:val="0"/>
      <w:marTop w:val="0"/>
      <w:marBottom w:val="0"/>
      <w:divBdr>
        <w:top w:val="none" w:sz="0" w:space="0" w:color="auto"/>
        <w:left w:val="none" w:sz="0" w:space="0" w:color="auto"/>
        <w:bottom w:val="none" w:sz="0" w:space="0" w:color="auto"/>
        <w:right w:val="none" w:sz="0" w:space="0" w:color="auto"/>
      </w:divBdr>
      <w:divsChild>
        <w:div w:id="1595287369">
          <w:marLeft w:val="0"/>
          <w:marRight w:val="0"/>
          <w:marTop w:val="120"/>
          <w:marBottom w:val="0"/>
          <w:divBdr>
            <w:top w:val="none" w:sz="0" w:space="0" w:color="auto"/>
            <w:left w:val="none" w:sz="0" w:space="0" w:color="auto"/>
            <w:bottom w:val="none" w:sz="0" w:space="0" w:color="auto"/>
            <w:right w:val="none" w:sz="0" w:space="0" w:color="auto"/>
          </w:divBdr>
        </w:div>
        <w:div w:id="688216690">
          <w:marLeft w:val="0"/>
          <w:marRight w:val="0"/>
          <w:marTop w:val="120"/>
          <w:marBottom w:val="0"/>
          <w:divBdr>
            <w:top w:val="none" w:sz="0" w:space="0" w:color="auto"/>
            <w:left w:val="none" w:sz="0" w:space="0" w:color="auto"/>
            <w:bottom w:val="none" w:sz="0" w:space="0" w:color="auto"/>
            <w:right w:val="none" w:sz="0" w:space="0" w:color="auto"/>
          </w:divBdr>
        </w:div>
        <w:div w:id="2066904668">
          <w:marLeft w:val="0"/>
          <w:marRight w:val="0"/>
          <w:marTop w:val="0"/>
          <w:marBottom w:val="150"/>
          <w:divBdr>
            <w:top w:val="none" w:sz="0" w:space="0" w:color="auto"/>
            <w:left w:val="none" w:sz="0" w:space="0" w:color="auto"/>
            <w:bottom w:val="none" w:sz="0" w:space="0" w:color="auto"/>
            <w:right w:val="none" w:sz="0" w:space="0" w:color="auto"/>
          </w:divBdr>
        </w:div>
      </w:divsChild>
    </w:div>
    <w:div w:id="1789936370">
      <w:bodyDiv w:val="1"/>
      <w:marLeft w:val="0"/>
      <w:marRight w:val="0"/>
      <w:marTop w:val="0"/>
      <w:marBottom w:val="0"/>
      <w:divBdr>
        <w:top w:val="none" w:sz="0" w:space="0" w:color="auto"/>
        <w:left w:val="none" w:sz="0" w:space="0" w:color="auto"/>
        <w:bottom w:val="none" w:sz="0" w:space="0" w:color="auto"/>
        <w:right w:val="none" w:sz="0" w:space="0" w:color="auto"/>
      </w:divBdr>
      <w:divsChild>
        <w:div w:id="507335382">
          <w:marLeft w:val="0"/>
          <w:marRight w:val="0"/>
          <w:marTop w:val="120"/>
          <w:marBottom w:val="0"/>
          <w:divBdr>
            <w:top w:val="none" w:sz="0" w:space="0" w:color="auto"/>
            <w:left w:val="none" w:sz="0" w:space="0" w:color="auto"/>
            <w:bottom w:val="none" w:sz="0" w:space="0" w:color="auto"/>
            <w:right w:val="none" w:sz="0" w:space="0" w:color="auto"/>
          </w:divBdr>
        </w:div>
        <w:div w:id="182986257">
          <w:marLeft w:val="0"/>
          <w:marRight w:val="0"/>
          <w:marTop w:val="120"/>
          <w:marBottom w:val="0"/>
          <w:divBdr>
            <w:top w:val="none" w:sz="0" w:space="0" w:color="auto"/>
            <w:left w:val="none" w:sz="0" w:space="0" w:color="auto"/>
            <w:bottom w:val="none" w:sz="0" w:space="0" w:color="auto"/>
            <w:right w:val="none" w:sz="0" w:space="0" w:color="auto"/>
          </w:divBdr>
        </w:div>
        <w:div w:id="1844587019">
          <w:marLeft w:val="0"/>
          <w:marRight w:val="0"/>
          <w:marTop w:val="120"/>
          <w:marBottom w:val="0"/>
          <w:divBdr>
            <w:top w:val="none" w:sz="0" w:space="0" w:color="auto"/>
            <w:left w:val="none" w:sz="0" w:space="0" w:color="auto"/>
            <w:bottom w:val="none" w:sz="0" w:space="0" w:color="auto"/>
            <w:right w:val="none" w:sz="0" w:space="0" w:color="auto"/>
          </w:divBdr>
        </w:div>
      </w:divsChild>
    </w:div>
    <w:div w:id="1810827840">
      <w:bodyDiv w:val="1"/>
      <w:marLeft w:val="0"/>
      <w:marRight w:val="0"/>
      <w:marTop w:val="0"/>
      <w:marBottom w:val="0"/>
      <w:divBdr>
        <w:top w:val="none" w:sz="0" w:space="0" w:color="auto"/>
        <w:left w:val="none" w:sz="0" w:space="0" w:color="auto"/>
        <w:bottom w:val="none" w:sz="0" w:space="0" w:color="auto"/>
        <w:right w:val="none" w:sz="0" w:space="0" w:color="auto"/>
      </w:divBdr>
      <w:divsChild>
        <w:div w:id="1376007913">
          <w:marLeft w:val="0"/>
          <w:marRight w:val="0"/>
          <w:marTop w:val="120"/>
          <w:marBottom w:val="0"/>
          <w:divBdr>
            <w:top w:val="none" w:sz="0" w:space="0" w:color="auto"/>
            <w:left w:val="none" w:sz="0" w:space="0" w:color="auto"/>
            <w:bottom w:val="none" w:sz="0" w:space="0" w:color="auto"/>
            <w:right w:val="none" w:sz="0" w:space="0" w:color="auto"/>
          </w:divBdr>
        </w:div>
        <w:div w:id="837843721">
          <w:marLeft w:val="0"/>
          <w:marRight w:val="0"/>
          <w:marTop w:val="120"/>
          <w:marBottom w:val="0"/>
          <w:divBdr>
            <w:top w:val="none" w:sz="0" w:space="0" w:color="auto"/>
            <w:left w:val="none" w:sz="0" w:space="0" w:color="auto"/>
            <w:bottom w:val="none" w:sz="0" w:space="0" w:color="auto"/>
            <w:right w:val="none" w:sz="0" w:space="0" w:color="auto"/>
          </w:divBdr>
        </w:div>
        <w:div w:id="1000085819">
          <w:marLeft w:val="0"/>
          <w:marRight w:val="0"/>
          <w:marTop w:val="0"/>
          <w:marBottom w:val="150"/>
          <w:divBdr>
            <w:top w:val="none" w:sz="0" w:space="0" w:color="auto"/>
            <w:left w:val="none" w:sz="0" w:space="0" w:color="auto"/>
            <w:bottom w:val="none" w:sz="0" w:space="0" w:color="auto"/>
            <w:right w:val="none" w:sz="0" w:space="0" w:color="auto"/>
          </w:divBdr>
        </w:div>
      </w:divsChild>
    </w:div>
    <w:div w:id="1860506243">
      <w:bodyDiv w:val="1"/>
      <w:marLeft w:val="0"/>
      <w:marRight w:val="0"/>
      <w:marTop w:val="0"/>
      <w:marBottom w:val="0"/>
      <w:divBdr>
        <w:top w:val="none" w:sz="0" w:space="0" w:color="auto"/>
        <w:left w:val="none" w:sz="0" w:space="0" w:color="auto"/>
        <w:bottom w:val="none" w:sz="0" w:space="0" w:color="auto"/>
        <w:right w:val="none" w:sz="0" w:space="0" w:color="auto"/>
      </w:divBdr>
      <w:divsChild>
        <w:div w:id="1252279204">
          <w:marLeft w:val="0"/>
          <w:marRight w:val="0"/>
          <w:marTop w:val="0"/>
          <w:marBottom w:val="0"/>
          <w:divBdr>
            <w:top w:val="none" w:sz="0" w:space="0" w:color="auto"/>
            <w:left w:val="none" w:sz="0" w:space="0" w:color="auto"/>
            <w:bottom w:val="none" w:sz="0" w:space="0" w:color="auto"/>
            <w:right w:val="none" w:sz="0" w:space="0" w:color="auto"/>
          </w:divBdr>
        </w:div>
        <w:div w:id="277958641">
          <w:marLeft w:val="0"/>
          <w:marRight w:val="0"/>
          <w:marTop w:val="0"/>
          <w:marBottom w:val="0"/>
          <w:divBdr>
            <w:top w:val="none" w:sz="0" w:space="0" w:color="auto"/>
            <w:left w:val="none" w:sz="0" w:space="0" w:color="auto"/>
            <w:bottom w:val="none" w:sz="0" w:space="0" w:color="auto"/>
            <w:right w:val="none" w:sz="0" w:space="0" w:color="auto"/>
          </w:divBdr>
          <w:divsChild>
            <w:div w:id="349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2428">
      <w:bodyDiv w:val="1"/>
      <w:marLeft w:val="0"/>
      <w:marRight w:val="0"/>
      <w:marTop w:val="0"/>
      <w:marBottom w:val="0"/>
      <w:divBdr>
        <w:top w:val="none" w:sz="0" w:space="0" w:color="auto"/>
        <w:left w:val="none" w:sz="0" w:space="0" w:color="auto"/>
        <w:bottom w:val="none" w:sz="0" w:space="0" w:color="auto"/>
        <w:right w:val="none" w:sz="0" w:space="0" w:color="auto"/>
      </w:divBdr>
      <w:divsChild>
        <w:div w:id="1819377202">
          <w:marLeft w:val="0"/>
          <w:marRight w:val="0"/>
          <w:marTop w:val="120"/>
          <w:marBottom w:val="0"/>
          <w:divBdr>
            <w:top w:val="none" w:sz="0" w:space="0" w:color="auto"/>
            <w:left w:val="none" w:sz="0" w:space="0" w:color="auto"/>
            <w:bottom w:val="none" w:sz="0" w:space="0" w:color="auto"/>
            <w:right w:val="none" w:sz="0" w:space="0" w:color="auto"/>
          </w:divBdr>
        </w:div>
      </w:divsChild>
    </w:div>
    <w:div w:id="1985773418">
      <w:bodyDiv w:val="1"/>
      <w:marLeft w:val="0"/>
      <w:marRight w:val="0"/>
      <w:marTop w:val="0"/>
      <w:marBottom w:val="0"/>
      <w:divBdr>
        <w:top w:val="none" w:sz="0" w:space="0" w:color="auto"/>
        <w:left w:val="none" w:sz="0" w:space="0" w:color="auto"/>
        <w:bottom w:val="none" w:sz="0" w:space="0" w:color="auto"/>
        <w:right w:val="none" w:sz="0" w:space="0" w:color="auto"/>
      </w:divBdr>
      <w:divsChild>
        <w:div w:id="1129124726">
          <w:marLeft w:val="0"/>
          <w:marRight w:val="0"/>
          <w:marTop w:val="120"/>
          <w:marBottom w:val="0"/>
          <w:divBdr>
            <w:top w:val="none" w:sz="0" w:space="0" w:color="auto"/>
            <w:left w:val="none" w:sz="0" w:space="0" w:color="auto"/>
            <w:bottom w:val="none" w:sz="0" w:space="0" w:color="auto"/>
            <w:right w:val="none" w:sz="0" w:space="0" w:color="auto"/>
          </w:divBdr>
        </w:div>
        <w:div w:id="421607559">
          <w:marLeft w:val="0"/>
          <w:marRight w:val="0"/>
          <w:marTop w:val="120"/>
          <w:marBottom w:val="0"/>
          <w:divBdr>
            <w:top w:val="none" w:sz="0" w:space="0" w:color="auto"/>
            <w:left w:val="none" w:sz="0" w:space="0" w:color="auto"/>
            <w:bottom w:val="none" w:sz="0" w:space="0" w:color="auto"/>
            <w:right w:val="none" w:sz="0" w:space="0" w:color="auto"/>
          </w:divBdr>
        </w:div>
        <w:div w:id="717049777">
          <w:marLeft w:val="0"/>
          <w:marRight w:val="0"/>
          <w:marTop w:val="120"/>
          <w:marBottom w:val="0"/>
          <w:divBdr>
            <w:top w:val="none" w:sz="0" w:space="0" w:color="auto"/>
            <w:left w:val="none" w:sz="0" w:space="0" w:color="auto"/>
            <w:bottom w:val="none" w:sz="0" w:space="0" w:color="auto"/>
            <w:right w:val="none" w:sz="0" w:space="0" w:color="auto"/>
          </w:divBdr>
        </w:div>
        <w:div w:id="1771659217">
          <w:marLeft w:val="0"/>
          <w:marRight w:val="0"/>
          <w:marTop w:val="120"/>
          <w:marBottom w:val="0"/>
          <w:divBdr>
            <w:top w:val="none" w:sz="0" w:space="0" w:color="auto"/>
            <w:left w:val="none" w:sz="0" w:space="0" w:color="auto"/>
            <w:bottom w:val="none" w:sz="0" w:space="0" w:color="auto"/>
            <w:right w:val="none" w:sz="0" w:space="0" w:color="auto"/>
          </w:divBdr>
        </w:div>
      </w:divsChild>
    </w:div>
    <w:div w:id="20107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3B06885773E6FEEC646B3CBCFABA43C765783B29B8E476D917CF7F3BAF9D75146443EBD4446C92E52B791EFE4DEB64FC61E500AEE8AF97FrAy4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2D42D-CD66-4E4B-A0E1-8396511C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кевка</cp:lastModifiedBy>
  <cp:revision>14</cp:revision>
  <cp:lastPrinted>2024-03-27T07:59:00Z</cp:lastPrinted>
  <dcterms:created xsi:type="dcterms:W3CDTF">2023-02-01T09:00:00Z</dcterms:created>
  <dcterms:modified xsi:type="dcterms:W3CDTF">2024-03-27T08:17:00Z</dcterms:modified>
</cp:coreProperties>
</file>