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15" w:rsidRPr="00E53572" w:rsidRDefault="00942015" w:rsidP="0094201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E53572">
        <w:rPr>
          <w:rFonts w:ascii="Times New Roman" w:hAnsi="Times New Roman"/>
          <w:b/>
          <w:bCs/>
          <w:spacing w:val="-34"/>
          <w:sz w:val="28"/>
          <w:szCs w:val="28"/>
        </w:rPr>
        <w:t>СОВЕТ  ДЕПУТАТОВ</w:t>
      </w:r>
    </w:p>
    <w:p w:rsidR="00942015" w:rsidRPr="00E53572" w:rsidRDefault="00942015" w:rsidP="0094201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КИЕВСКОГО</w:t>
      </w:r>
      <w:r w:rsidRPr="00E53572">
        <w:rPr>
          <w:rFonts w:ascii="Times New Roman" w:hAnsi="Times New Roman"/>
          <w:b/>
          <w:spacing w:val="-1"/>
          <w:sz w:val="28"/>
          <w:szCs w:val="28"/>
        </w:rPr>
        <w:t xml:space="preserve">  СЕЛЬСОВЕТА</w:t>
      </w:r>
    </w:p>
    <w:p w:rsidR="00942015" w:rsidRPr="00E53572" w:rsidRDefault="00942015" w:rsidP="00942015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/>
          <w:b/>
          <w:sz w:val="28"/>
          <w:szCs w:val="28"/>
        </w:rPr>
      </w:pPr>
      <w:r w:rsidRPr="00E53572">
        <w:rPr>
          <w:rFonts w:ascii="Times New Roman" w:hAnsi="Times New Roman"/>
          <w:b/>
          <w:sz w:val="28"/>
          <w:szCs w:val="28"/>
        </w:rPr>
        <w:t>ТАТАРСКОГО РАЙОНА</w:t>
      </w:r>
    </w:p>
    <w:p w:rsidR="00942015" w:rsidRPr="00E53572" w:rsidRDefault="00942015" w:rsidP="00942015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/>
          <w:b/>
          <w:sz w:val="28"/>
          <w:szCs w:val="28"/>
        </w:rPr>
      </w:pPr>
      <w:r w:rsidRPr="00E53572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942015" w:rsidRPr="00E53572" w:rsidRDefault="00942015" w:rsidP="00942015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  <w:r w:rsidRPr="00E53572">
        <w:rPr>
          <w:rFonts w:ascii="Times New Roman" w:hAnsi="Times New Roman"/>
          <w:sz w:val="28"/>
          <w:szCs w:val="28"/>
        </w:rPr>
        <w:t>шестого созыва</w:t>
      </w:r>
    </w:p>
    <w:p w:rsidR="00942015" w:rsidRPr="00E53572" w:rsidRDefault="00942015" w:rsidP="00942015">
      <w:pPr>
        <w:shd w:val="clear" w:color="auto" w:fill="FFFFFF"/>
        <w:spacing w:after="0" w:line="240" w:lineRule="auto"/>
        <w:ind w:left="82"/>
        <w:rPr>
          <w:rFonts w:ascii="Times New Roman" w:hAnsi="Times New Roman"/>
          <w:sz w:val="28"/>
          <w:szCs w:val="28"/>
        </w:rPr>
      </w:pPr>
    </w:p>
    <w:p w:rsidR="00942015" w:rsidRPr="00E53572" w:rsidRDefault="00942015" w:rsidP="00942015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</w:rPr>
      </w:pPr>
      <w:r w:rsidRPr="00E53572">
        <w:rPr>
          <w:rFonts w:ascii="Times New Roman" w:hAnsi="Times New Roman"/>
          <w:b/>
          <w:bCs/>
          <w:spacing w:val="-4"/>
          <w:sz w:val="28"/>
          <w:szCs w:val="28"/>
        </w:rPr>
        <w:t>РЕШЕНИЕ</w:t>
      </w:r>
    </w:p>
    <w:p w:rsidR="00942015" w:rsidRPr="00E53572" w:rsidRDefault="00942015" w:rsidP="00942015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(16</w:t>
      </w:r>
      <w:r>
        <w:rPr>
          <w:rFonts w:ascii="Times New Roman" w:hAnsi="Times New Roman"/>
          <w:sz w:val="28"/>
          <w:szCs w:val="28"/>
        </w:rPr>
        <w:t xml:space="preserve"> сессии</w:t>
      </w:r>
      <w:r>
        <w:rPr>
          <w:rFonts w:ascii="Times New Roman" w:hAnsi="Times New Roman"/>
          <w:spacing w:val="-5"/>
          <w:sz w:val="28"/>
          <w:szCs w:val="28"/>
        </w:rPr>
        <w:t>)</w:t>
      </w:r>
      <w:r w:rsidRPr="00E53572">
        <w:rPr>
          <w:rFonts w:ascii="Times New Roman" w:hAnsi="Times New Roman"/>
          <w:spacing w:val="-5"/>
          <w:sz w:val="28"/>
          <w:szCs w:val="28"/>
        </w:rPr>
        <w:t xml:space="preserve">    </w:t>
      </w:r>
    </w:p>
    <w:p w:rsidR="00942015" w:rsidRPr="00E53572" w:rsidRDefault="00942015" w:rsidP="00942015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  <w:highlight w:val="yellow"/>
        </w:rPr>
      </w:pPr>
    </w:p>
    <w:p w:rsidR="00942015" w:rsidRPr="00E53572" w:rsidRDefault="00942015" w:rsidP="00942015">
      <w:pPr>
        <w:shd w:val="clear" w:color="auto" w:fill="FFFFFF"/>
        <w:tabs>
          <w:tab w:val="left" w:pos="4474"/>
          <w:tab w:val="left" w:pos="6638"/>
        </w:tabs>
        <w:spacing w:after="0" w:line="240" w:lineRule="auto"/>
        <w:rPr>
          <w:rFonts w:ascii="Times New Roman" w:hAnsi="Times New Roman"/>
          <w:spacing w:val="-5"/>
          <w:sz w:val="28"/>
          <w:szCs w:val="28"/>
        </w:rPr>
      </w:pPr>
    </w:p>
    <w:p w:rsidR="00942015" w:rsidRPr="00E53572" w:rsidRDefault="00942015" w:rsidP="00942015">
      <w:pPr>
        <w:shd w:val="clear" w:color="auto" w:fill="FFFFFF"/>
        <w:spacing w:after="0" w:line="240" w:lineRule="auto"/>
        <w:ind w:left="82"/>
        <w:rPr>
          <w:rFonts w:ascii="Times New Roman" w:hAnsi="Times New Roman"/>
          <w:spacing w:val="-5"/>
          <w:sz w:val="28"/>
          <w:szCs w:val="28"/>
        </w:rPr>
      </w:pPr>
      <w:r w:rsidRPr="00E535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D24F8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 w:rsidRPr="00D24F80">
        <w:rPr>
          <w:rFonts w:ascii="Times New Roman" w:hAnsi="Times New Roman"/>
          <w:sz w:val="28"/>
          <w:szCs w:val="28"/>
        </w:rPr>
        <w:t xml:space="preserve"> февраля 2022г</w:t>
      </w:r>
      <w:r w:rsidRPr="00E53572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E5357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53572">
        <w:rPr>
          <w:rFonts w:ascii="Times New Roman" w:hAnsi="Times New Roman"/>
          <w:sz w:val="28"/>
          <w:szCs w:val="28"/>
        </w:rPr>
        <w:t xml:space="preserve">                                      №</w:t>
      </w:r>
      <w:r>
        <w:rPr>
          <w:rFonts w:ascii="Times New Roman" w:hAnsi="Times New Roman"/>
          <w:sz w:val="28"/>
          <w:szCs w:val="28"/>
        </w:rPr>
        <w:t xml:space="preserve"> 7</w:t>
      </w:r>
    </w:p>
    <w:p w:rsidR="00942015" w:rsidRPr="00E53572" w:rsidRDefault="00942015" w:rsidP="009420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015" w:rsidRPr="00222713" w:rsidRDefault="00942015" w:rsidP="0094201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42015" w:rsidRDefault="00942015" w:rsidP="00942015">
      <w:pPr>
        <w:spacing w:after="0" w:line="240" w:lineRule="auto"/>
        <w:ind w:right="-5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0105D0">
        <w:rPr>
          <w:rFonts w:ascii="Times New Roman" w:hAnsi="Times New Roman"/>
          <w:b/>
          <w:sz w:val="28"/>
          <w:szCs w:val="24"/>
        </w:rPr>
        <w:t xml:space="preserve">Об утверждении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ключевых </w:t>
      </w:r>
      <w:r w:rsidRPr="000105D0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показателей и их целевых значений, индикативных показателей в сфере </w:t>
      </w:r>
      <w:r w:rsidRPr="000105D0">
        <w:rPr>
          <w:rFonts w:ascii="Times New Roman" w:hAnsi="Times New Roman"/>
          <w:b/>
          <w:bCs/>
          <w:color w:val="000000"/>
          <w:sz w:val="28"/>
        </w:rPr>
        <w:t>муниципально</w:t>
      </w:r>
      <w:r>
        <w:rPr>
          <w:rFonts w:ascii="Times New Roman" w:hAnsi="Times New Roman"/>
          <w:b/>
          <w:bCs/>
          <w:color w:val="000000"/>
          <w:sz w:val="28"/>
        </w:rPr>
        <w:t>го лесного</w:t>
      </w:r>
      <w:r w:rsidRPr="000105D0">
        <w:rPr>
          <w:rFonts w:ascii="Times New Roman" w:hAnsi="Times New Roman"/>
          <w:b/>
          <w:bCs/>
          <w:color w:val="000000"/>
          <w:sz w:val="28"/>
        </w:rPr>
        <w:t xml:space="preserve"> контрол</w:t>
      </w:r>
      <w:r>
        <w:rPr>
          <w:rFonts w:ascii="Times New Roman" w:hAnsi="Times New Roman"/>
          <w:b/>
          <w:bCs/>
          <w:color w:val="000000"/>
          <w:sz w:val="28"/>
        </w:rPr>
        <w:t xml:space="preserve">я </w:t>
      </w:r>
    </w:p>
    <w:p w:rsidR="00942015" w:rsidRDefault="00942015" w:rsidP="00942015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</w:rPr>
      </w:pPr>
      <w:r w:rsidRPr="000105D0">
        <w:rPr>
          <w:rFonts w:ascii="Times New Roman" w:hAnsi="Times New Roman"/>
          <w:b/>
          <w:bCs/>
          <w:color w:val="000000"/>
          <w:sz w:val="28"/>
        </w:rPr>
        <w:t>в границах</w:t>
      </w:r>
      <w:r w:rsidRPr="000105D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Киевского</w:t>
      </w:r>
      <w:r w:rsidRPr="000105D0">
        <w:rPr>
          <w:rFonts w:ascii="Times New Roman" w:hAnsi="Times New Roman"/>
          <w:b/>
          <w:color w:val="000000"/>
          <w:sz w:val="28"/>
        </w:rPr>
        <w:t xml:space="preserve"> сельсовета </w:t>
      </w:r>
      <w:r>
        <w:rPr>
          <w:rFonts w:ascii="Times New Roman" w:hAnsi="Times New Roman"/>
          <w:b/>
          <w:color w:val="000000"/>
          <w:sz w:val="28"/>
        </w:rPr>
        <w:t>Татарского</w:t>
      </w:r>
      <w:r w:rsidRPr="000105D0">
        <w:rPr>
          <w:rFonts w:ascii="Times New Roman" w:hAnsi="Times New Roman"/>
          <w:b/>
          <w:color w:val="000000"/>
          <w:sz w:val="28"/>
        </w:rPr>
        <w:t xml:space="preserve"> района </w:t>
      </w:r>
    </w:p>
    <w:p w:rsidR="00942015" w:rsidRPr="000105D0" w:rsidRDefault="00942015" w:rsidP="00942015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4"/>
        </w:rPr>
      </w:pPr>
      <w:r w:rsidRPr="000105D0">
        <w:rPr>
          <w:rFonts w:ascii="Times New Roman" w:hAnsi="Times New Roman"/>
          <w:b/>
          <w:color w:val="000000"/>
          <w:sz w:val="28"/>
        </w:rPr>
        <w:t>Новосибирской области</w:t>
      </w:r>
    </w:p>
    <w:p w:rsidR="00942015" w:rsidRDefault="00942015" w:rsidP="00942015">
      <w:pPr>
        <w:spacing w:after="0" w:line="240" w:lineRule="auto"/>
        <w:ind w:right="-5"/>
        <w:jc w:val="center"/>
        <w:rPr>
          <w:rFonts w:ascii="Times New Roman" w:hAnsi="Times New Roman"/>
          <w:bCs/>
          <w:sz w:val="24"/>
          <w:szCs w:val="24"/>
        </w:rPr>
      </w:pPr>
    </w:p>
    <w:p w:rsidR="00942015" w:rsidRDefault="00942015" w:rsidP="0094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D80B17">
        <w:rPr>
          <w:rFonts w:ascii="Times New Roman" w:hAnsi="Times New Roman"/>
          <w:bCs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/>
          <w:bCs/>
          <w:sz w:val="28"/>
          <w:szCs w:val="28"/>
        </w:rPr>
        <w:t xml:space="preserve"> совет депутатов Киевского сельсовета Татарского района Новосибирской области</w:t>
      </w:r>
    </w:p>
    <w:p w:rsidR="00942015" w:rsidRPr="00D80B17" w:rsidRDefault="00942015" w:rsidP="0094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80B17"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942015" w:rsidRDefault="00942015" w:rsidP="00942015">
      <w:pPr>
        <w:pStyle w:val="a8"/>
        <w:tabs>
          <w:tab w:val="left" w:pos="0"/>
        </w:tabs>
        <w:ind w:left="0" w:right="-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D80B17">
        <w:rPr>
          <w:bCs/>
          <w:sz w:val="28"/>
          <w:szCs w:val="28"/>
        </w:rPr>
        <w:t xml:space="preserve">Утвердить </w:t>
      </w:r>
      <w:r w:rsidRPr="00D80B17">
        <w:rPr>
          <w:sz w:val="28"/>
          <w:szCs w:val="28"/>
        </w:rPr>
        <w:t xml:space="preserve">ключевые показатели и их целевые значения, индикативные показатели </w:t>
      </w:r>
      <w:r w:rsidRPr="00440CB6">
        <w:rPr>
          <w:color w:val="000000"/>
          <w:sz w:val="28"/>
          <w:szCs w:val="24"/>
        </w:rPr>
        <w:t xml:space="preserve">в сфере муниципального </w:t>
      </w:r>
      <w:r>
        <w:rPr>
          <w:color w:val="000000"/>
          <w:sz w:val="28"/>
          <w:szCs w:val="24"/>
        </w:rPr>
        <w:t xml:space="preserve">лесного </w:t>
      </w:r>
      <w:r w:rsidRPr="00440CB6">
        <w:rPr>
          <w:color w:val="000000"/>
          <w:sz w:val="28"/>
          <w:szCs w:val="24"/>
        </w:rPr>
        <w:t xml:space="preserve">контроля </w:t>
      </w:r>
      <w:r w:rsidRPr="000105D0">
        <w:rPr>
          <w:bCs/>
          <w:color w:val="000000"/>
          <w:sz w:val="28"/>
        </w:rPr>
        <w:t>в границах</w:t>
      </w:r>
      <w:r>
        <w:rPr>
          <w:color w:val="000000"/>
          <w:sz w:val="28"/>
          <w:szCs w:val="24"/>
        </w:rPr>
        <w:t xml:space="preserve"> Киевского</w:t>
      </w:r>
      <w:r w:rsidRPr="00440CB6">
        <w:rPr>
          <w:color w:val="000000"/>
          <w:sz w:val="28"/>
          <w:szCs w:val="24"/>
        </w:rPr>
        <w:t xml:space="preserve"> сельсовета </w:t>
      </w:r>
      <w:r>
        <w:rPr>
          <w:color w:val="000000"/>
          <w:sz w:val="28"/>
          <w:szCs w:val="24"/>
        </w:rPr>
        <w:t>Татарского</w:t>
      </w:r>
      <w:r w:rsidRPr="00440CB6">
        <w:rPr>
          <w:color w:val="000000"/>
          <w:sz w:val="28"/>
          <w:szCs w:val="24"/>
        </w:rPr>
        <w:t xml:space="preserve"> района Новосибирской области</w:t>
      </w:r>
      <w:r w:rsidRPr="00D80B1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согласно приложения </w:t>
      </w:r>
      <w:r w:rsidRPr="00D80B17">
        <w:rPr>
          <w:bCs/>
          <w:sz w:val="28"/>
          <w:szCs w:val="28"/>
        </w:rPr>
        <w:t>к настоящему решению.</w:t>
      </w:r>
    </w:p>
    <w:p w:rsidR="00942015" w:rsidRPr="00440CB6" w:rsidRDefault="00942015" w:rsidP="00942015">
      <w:pPr>
        <w:pStyle w:val="a8"/>
        <w:tabs>
          <w:tab w:val="left" w:pos="0"/>
        </w:tabs>
        <w:ind w:left="0" w:right="-5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440CB6">
        <w:rPr>
          <w:color w:val="000000"/>
          <w:sz w:val="28"/>
          <w:szCs w:val="28"/>
        </w:rPr>
        <w:t>Опубликовать настоящ</w:t>
      </w:r>
      <w:r>
        <w:rPr>
          <w:color w:val="000000"/>
          <w:sz w:val="28"/>
          <w:szCs w:val="28"/>
        </w:rPr>
        <w:t>ее решение в газете «Киевский вестник</w:t>
      </w:r>
      <w:r w:rsidRPr="00440CB6">
        <w:rPr>
          <w:color w:val="000000"/>
          <w:sz w:val="28"/>
          <w:szCs w:val="28"/>
        </w:rPr>
        <w:t>» и разместить на официальном</w:t>
      </w:r>
      <w:r>
        <w:rPr>
          <w:color w:val="000000"/>
          <w:sz w:val="28"/>
          <w:szCs w:val="28"/>
        </w:rPr>
        <w:t xml:space="preserve"> сайте администрации Киевского</w:t>
      </w:r>
      <w:r w:rsidRPr="00440CB6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Татарского</w:t>
      </w:r>
      <w:r w:rsidRPr="00440CB6">
        <w:rPr>
          <w:color w:val="000000"/>
          <w:sz w:val="28"/>
          <w:szCs w:val="28"/>
        </w:rPr>
        <w:t xml:space="preserve"> района Новосибирской</w:t>
      </w:r>
      <w:r>
        <w:rPr>
          <w:color w:val="000000"/>
          <w:sz w:val="28"/>
          <w:szCs w:val="28"/>
        </w:rPr>
        <w:t xml:space="preserve"> </w:t>
      </w:r>
      <w:r w:rsidRPr="00440CB6">
        <w:rPr>
          <w:color w:val="000000"/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hyperlink r:id="rId7" w:history="1">
        <w:r w:rsidRPr="00D35181">
          <w:rPr>
            <w:rStyle w:val="afc"/>
            <w:sz w:val="28"/>
            <w:szCs w:val="28"/>
          </w:rPr>
          <w:t>https://</w:t>
        </w:r>
        <w:r w:rsidRPr="00D35181">
          <w:rPr>
            <w:rStyle w:val="afc"/>
            <w:sz w:val="28"/>
            <w:szCs w:val="28"/>
            <w:lang w:val="en-US"/>
          </w:rPr>
          <w:t>kiyevka</w:t>
        </w:r>
        <w:r w:rsidRPr="00D35181">
          <w:rPr>
            <w:rStyle w:val="afc"/>
            <w:sz w:val="28"/>
            <w:szCs w:val="28"/>
          </w:rPr>
          <w:t>.nso.ru/</w:t>
        </w:r>
      </w:hyperlink>
      <w:r>
        <w:rPr>
          <w:color w:val="000000"/>
          <w:sz w:val="28"/>
          <w:szCs w:val="28"/>
        </w:rPr>
        <w:t>.</w:t>
      </w:r>
    </w:p>
    <w:p w:rsidR="00942015" w:rsidRPr="006B0695" w:rsidRDefault="00942015" w:rsidP="0094201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опубликования, но не ранее 1 марта 2022 года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42015" w:rsidRPr="00E53572" w:rsidRDefault="00942015" w:rsidP="00942015">
      <w:pPr>
        <w:pStyle w:val="a8"/>
        <w:tabs>
          <w:tab w:val="left" w:pos="0"/>
        </w:tabs>
        <w:ind w:left="0" w:right="-5"/>
        <w:jc w:val="both"/>
        <w:rPr>
          <w:bCs/>
          <w:sz w:val="28"/>
          <w:szCs w:val="28"/>
        </w:rPr>
      </w:pPr>
      <w:r w:rsidRPr="00E53572">
        <w:rPr>
          <w:sz w:val="28"/>
          <w:szCs w:val="28"/>
        </w:rPr>
        <w:t>4. Контроль выполнения настоящего решения оставляю за собой.</w:t>
      </w:r>
    </w:p>
    <w:p w:rsidR="00942015" w:rsidRDefault="00942015" w:rsidP="00942015">
      <w:pPr>
        <w:shd w:val="clear" w:color="auto" w:fill="FFFFFF"/>
        <w:tabs>
          <w:tab w:val="left" w:leader="underscore" w:pos="2179"/>
          <w:tab w:val="center" w:pos="5173"/>
        </w:tabs>
        <w:spacing w:after="0"/>
        <w:jc w:val="both"/>
        <w:rPr>
          <w:rFonts w:ascii="Times New Roman" w:hAnsi="Times New Roman"/>
          <w:spacing w:val="-1"/>
          <w:sz w:val="28"/>
          <w:szCs w:val="24"/>
        </w:rPr>
      </w:pPr>
    </w:p>
    <w:p w:rsidR="00942015" w:rsidRDefault="00942015" w:rsidP="00942015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Киевского сельсовета</w:t>
      </w:r>
    </w:p>
    <w:p w:rsidR="00942015" w:rsidRDefault="00942015" w:rsidP="00942015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Татарского муниципального района </w:t>
      </w:r>
    </w:p>
    <w:p w:rsidR="00942015" w:rsidRPr="007E41D4" w:rsidRDefault="00942015" w:rsidP="00942015">
      <w:pPr>
        <w:pStyle w:val="a8"/>
        <w:ind w:left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Новосибирской области </w:t>
      </w:r>
      <w:r w:rsidRPr="000A034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</w:t>
      </w:r>
      <w:r w:rsidRPr="007E41D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А.П. Елисеев</w:t>
      </w:r>
    </w:p>
    <w:p w:rsidR="00942015" w:rsidRDefault="00942015" w:rsidP="00942015">
      <w:pPr>
        <w:pStyle w:val="a8"/>
        <w:ind w:left="0"/>
        <w:jc w:val="both"/>
        <w:rPr>
          <w:sz w:val="24"/>
          <w:szCs w:val="24"/>
        </w:rPr>
      </w:pPr>
    </w:p>
    <w:p w:rsidR="00942015" w:rsidRPr="00E53572" w:rsidRDefault="00942015" w:rsidP="00942015">
      <w:pPr>
        <w:pStyle w:val="a8"/>
        <w:ind w:left="0"/>
        <w:jc w:val="both"/>
        <w:rPr>
          <w:sz w:val="28"/>
          <w:szCs w:val="28"/>
        </w:rPr>
      </w:pPr>
    </w:p>
    <w:p w:rsidR="00942015" w:rsidRDefault="00942015" w:rsidP="00942015">
      <w:pPr>
        <w:pStyle w:val="a8"/>
        <w:ind w:left="0"/>
        <w:jc w:val="both"/>
        <w:rPr>
          <w:sz w:val="28"/>
          <w:szCs w:val="28"/>
        </w:rPr>
      </w:pPr>
      <w:r w:rsidRPr="00E53572">
        <w:rPr>
          <w:sz w:val="28"/>
          <w:szCs w:val="28"/>
        </w:rPr>
        <w:t xml:space="preserve">Председатель Совета депутатов </w:t>
      </w:r>
    </w:p>
    <w:p w:rsidR="00942015" w:rsidRPr="00E53572" w:rsidRDefault="00942015" w:rsidP="00942015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Киевского</w:t>
      </w:r>
      <w:r w:rsidRPr="00E53572">
        <w:rPr>
          <w:sz w:val="28"/>
          <w:szCs w:val="28"/>
        </w:rPr>
        <w:t xml:space="preserve"> сельсовета</w:t>
      </w:r>
    </w:p>
    <w:p w:rsidR="00942015" w:rsidRDefault="00942015" w:rsidP="00942015">
      <w:pPr>
        <w:pStyle w:val="a8"/>
        <w:ind w:left="0"/>
        <w:jc w:val="both"/>
        <w:rPr>
          <w:sz w:val="28"/>
          <w:szCs w:val="28"/>
        </w:rPr>
      </w:pPr>
      <w:r w:rsidRPr="00E53572">
        <w:rPr>
          <w:sz w:val="28"/>
          <w:szCs w:val="28"/>
        </w:rPr>
        <w:t>Татарского</w:t>
      </w:r>
      <w:r>
        <w:rPr>
          <w:sz w:val="28"/>
          <w:szCs w:val="28"/>
        </w:rPr>
        <w:t xml:space="preserve"> муниципального</w:t>
      </w:r>
      <w:r w:rsidRPr="00E53572">
        <w:rPr>
          <w:sz w:val="28"/>
          <w:szCs w:val="28"/>
        </w:rPr>
        <w:t xml:space="preserve"> района </w:t>
      </w:r>
    </w:p>
    <w:p w:rsidR="00942015" w:rsidRDefault="00942015" w:rsidP="00942015">
      <w:pPr>
        <w:pStyle w:val="a8"/>
        <w:ind w:left="0"/>
        <w:jc w:val="both"/>
        <w:rPr>
          <w:sz w:val="28"/>
          <w:szCs w:val="28"/>
        </w:rPr>
      </w:pPr>
      <w:r w:rsidRPr="00E53572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Т.И. Насалевич</w:t>
      </w:r>
    </w:p>
    <w:p w:rsidR="00942015" w:rsidRDefault="00942015" w:rsidP="0094201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42015" w:rsidRDefault="00942015" w:rsidP="00942015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</w:p>
    <w:p w:rsidR="00942015" w:rsidRDefault="00942015" w:rsidP="00942015">
      <w:pPr>
        <w:spacing w:after="0" w:line="240" w:lineRule="auto"/>
        <w:ind w:left="5670"/>
        <w:contextualSpacing/>
        <w:jc w:val="right"/>
        <w:rPr>
          <w:rFonts w:ascii="Times New Roman" w:hAnsi="Times New Roman"/>
          <w:sz w:val="24"/>
          <w:szCs w:val="24"/>
        </w:rPr>
      </w:pPr>
    </w:p>
    <w:p w:rsidR="00942015" w:rsidRPr="002C6CF0" w:rsidRDefault="00942015" w:rsidP="00942015">
      <w:pPr>
        <w:spacing w:after="0" w:line="240" w:lineRule="auto"/>
        <w:ind w:left="5670"/>
        <w:contextualSpacing/>
        <w:jc w:val="right"/>
        <w:rPr>
          <w:rFonts w:ascii="Times New Roman" w:hAnsi="Times New Roman"/>
          <w:sz w:val="28"/>
          <w:szCs w:val="28"/>
        </w:rPr>
      </w:pPr>
      <w:r w:rsidRPr="002C6CF0">
        <w:rPr>
          <w:rFonts w:ascii="Times New Roman" w:hAnsi="Times New Roman"/>
          <w:sz w:val="28"/>
          <w:szCs w:val="28"/>
        </w:rPr>
        <w:t>Приложение</w:t>
      </w:r>
    </w:p>
    <w:p w:rsidR="00942015" w:rsidRPr="002C6CF0" w:rsidRDefault="00942015" w:rsidP="00942015">
      <w:pPr>
        <w:spacing w:after="0" w:line="240" w:lineRule="auto"/>
        <w:ind w:left="5670"/>
        <w:contextualSpacing/>
        <w:jc w:val="right"/>
        <w:rPr>
          <w:rFonts w:ascii="Times New Roman" w:hAnsi="Times New Roman"/>
          <w:sz w:val="28"/>
          <w:szCs w:val="28"/>
        </w:rPr>
      </w:pPr>
      <w:r w:rsidRPr="002C6CF0">
        <w:rPr>
          <w:rFonts w:ascii="Times New Roman" w:hAnsi="Times New Roman"/>
          <w:sz w:val="28"/>
          <w:szCs w:val="28"/>
        </w:rPr>
        <w:t xml:space="preserve">УТВЕРЖДЕНО </w:t>
      </w:r>
    </w:p>
    <w:p w:rsidR="00942015" w:rsidRPr="002C6CF0" w:rsidRDefault="00942015" w:rsidP="00942015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2C6CF0">
        <w:rPr>
          <w:rFonts w:ascii="Times New Roman" w:hAnsi="Times New Roman"/>
          <w:sz w:val="28"/>
          <w:szCs w:val="28"/>
        </w:rPr>
        <w:t xml:space="preserve">решением Совета </w:t>
      </w:r>
      <w:r w:rsidRPr="002C6CF0">
        <w:rPr>
          <w:rFonts w:ascii="Times New Roman" w:eastAsia="Times New Roman" w:hAnsi="Times New Roman"/>
          <w:color w:val="000000"/>
          <w:sz w:val="28"/>
          <w:szCs w:val="28"/>
        </w:rPr>
        <w:t>депутатов</w:t>
      </w:r>
    </w:p>
    <w:p w:rsidR="00942015" w:rsidRPr="002C6CF0" w:rsidRDefault="00942015" w:rsidP="00942015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Киевского</w:t>
      </w:r>
      <w:r w:rsidRPr="002C6CF0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</w:t>
      </w:r>
    </w:p>
    <w:p w:rsidR="00942015" w:rsidRPr="002C6CF0" w:rsidRDefault="00942015" w:rsidP="00942015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2C6CF0">
        <w:rPr>
          <w:rFonts w:ascii="Times New Roman" w:eastAsia="Times New Roman" w:hAnsi="Times New Roman"/>
          <w:color w:val="000000"/>
          <w:sz w:val="28"/>
          <w:szCs w:val="28"/>
        </w:rPr>
        <w:t>Татарского района</w:t>
      </w:r>
    </w:p>
    <w:p w:rsidR="00942015" w:rsidRPr="002C6CF0" w:rsidRDefault="00942015" w:rsidP="00942015">
      <w:pPr>
        <w:spacing w:after="0" w:line="240" w:lineRule="auto"/>
        <w:ind w:left="5670"/>
        <w:contextualSpacing/>
        <w:jc w:val="right"/>
        <w:rPr>
          <w:rFonts w:ascii="Times New Roman" w:hAnsi="Times New Roman"/>
          <w:sz w:val="28"/>
          <w:szCs w:val="28"/>
        </w:rPr>
      </w:pPr>
      <w:r w:rsidRPr="002C6CF0"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</w:t>
      </w:r>
      <w:r w:rsidRPr="002C6CF0">
        <w:rPr>
          <w:rFonts w:ascii="Times New Roman" w:hAnsi="Times New Roman"/>
          <w:sz w:val="28"/>
          <w:szCs w:val="28"/>
        </w:rPr>
        <w:t xml:space="preserve"> от 0</w:t>
      </w:r>
      <w:r>
        <w:rPr>
          <w:rFonts w:ascii="Times New Roman" w:hAnsi="Times New Roman"/>
          <w:sz w:val="28"/>
          <w:szCs w:val="28"/>
        </w:rPr>
        <w:t>7</w:t>
      </w:r>
      <w:r w:rsidRPr="002C6CF0">
        <w:rPr>
          <w:rFonts w:ascii="Times New Roman" w:hAnsi="Times New Roman"/>
          <w:sz w:val="28"/>
          <w:szCs w:val="28"/>
        </w:rPr>
        <w:t xml:space="preserve">.02.2022г. № </w:t>
      </w:r>
      <w:r>
        <w:rPr>
          <w:rFonts w:ascii="Times New Roman" w:hAnsi="Times New Roman"/>
          <w:sz w:val="28"/>
          <w:szCs w:val="28"/>
        </w:rPr>
        <w:t>7</w:t>
      </w:r>
    </w:p>
    <w:p w:rsidR="00942015" w:rsidRPr="002C6CF0" w:rsidRDefault="00942015" w:rsidP="00942015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942015" w:rsidRPr="002C6CF0" w:rsidRDefault="00942015" w:rsidP="00942015">
      <w:pPr>
        <w:spacing w:after="0" w:line="240" w:lineRule="auto"/>
        <w:ind w:right="-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C6CF0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2C6CF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ключевых показателей и их целевых значений, индикативных показателей в сфере </w:t>
      </w:r>
      <w:r w:rsidRPr="002C6CF0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лесного контроля </w:t>
      </w:r>
    </w:p>
    <w:p w:rsidR="00942015" w:rsidRPr="002C6CF0" w:rsidRDefault="00942015" w:rsidP="00942015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6CF0">
        <w:rPr>
          <w:rFonts w:ascii="Times New Roman" w:hAnsi="Times New Roman"/>
          <w:b/>
          <w:bCs/>
          <w:color w:val="000000"/>
          <w:sz w:val="28"/>
          <w:szCs w:val="28"/>
        </w:rPr>
        <w:t>в границах</w:t>
      </w:r>
      <w:r w:rsidRPr="002C6C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Киевского</w:t>
      </w:r>
      <w:r w:rsidRPr="002C6CF0">
        <w:rPr>
          <w:rFonts w:ascii="Times New Roman" w:hAnsi="Times New Roman"/>
          <w:b/>
          <w:color w:val="000000"/>
          <w:sz w:val="28"/>
          <w:szCs w:val="28"/>
        </w:rPr>
        <w:t xml:space="preserve"> сельсовета Татарского района </w:t>
      </w:r>
    </w:p>
    <w:p w:rsidR="00942015" w:rsidRPr="002C6CF0" w:rsidRDefault="00942015" w:rsidP="00942015">
      <w:pPr>
        <w:spacing w:after="0" w:line="240" w:lineRule="auto"/>
        <w:ind w:left="709"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6CF0">
        <w:rPr>
          <w:rFonts w:ascii="Times New Roman" w:hAnsi="Times New Roman"/>
          <w:b/>
          <w:color w:val="000000"/>
          <w:sz w:val="28"/>
          <w:szCs w:val="28"/>
        </w:rPr>
        <w:t>Новосибирской области</w:t>
      </w:r>
    </w:p>
    <w:p w:rsidR="00942015" w:rsidRPr="002C6CF0" w:rsidRDefault="00942015" w:rsidP="00942015">
      <w:pPr>
        <w:spacing w:after="0" w:line="240" w:lineRule="auto"/>
        <w:ind w:left="709" w:right="-5"/>
        <w:jc w:val="center"/>
        <w:rPr>
          <w:rFonts w:ascii="Times New Roman" w:hAnsi="Times New Roman"/>
          <w:b/>
          <w:sz w:val="28"/>
          <w:szCs w:val="28"/>
        </w:rPr>
      </w:pPr>
    </w:p>
    <w:p w:rsidR="00942015" w:rsidRPr="002C6CF0" w:rsidRDefault="00942015" w:rsidP="00942015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C6CF0">
        <w:rPr>
          <w:rFonts w:ascii="Times New Roman" w:hAnsi="Times New Roman"/>
          <w:sz w:val="28"/>
          <w:szCs w:val="28"/>
        </w:rPr>
        <w:t xml:space="preserve">Ключевые показатели </w:t>
      </w:r>
      <w:r w:rsidRPr="002C6CF0">
        <w:rPr>
          <w:rFonts w:ascii="Times New Roman" w:eastAsia="Times New Roman" w:hAnsi="Times New Roman"/>
          <w:color w:val="000000"/>
          <w:sz w:val="28"/>
          <w:szCs w:val="28"/>
        </w:rPr>
        <w:t xml:space="preserve">сфере муниципального контроля лесного контроля </w:t>
      </w:r>
      <w:r w:rsidRPr="002C6CF0">
        <w:rPr>
          <w:rFonts w:ascii="Times New Roman" w:hAnsi="Times New Roman"/>
          <w:bCs/>
          <w:color w:val="000000"/>
          <w:sz w:val="28"/>
          <w:szCs w:val="28"/>
        </w:rPr>
        <w:t>в границах</w:t>
      </w:r>
      <w:r w:rsidRPr="002C6CF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Киевского</w:t>
      </w:r>
      <w:r w:rsidRPr="002C6CF0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Татарского района Новосибирской области </w:t>
      </w:r>
      <w:r w:rsidRPr="002C6CF0">
        <w:rPr>
          <w:rFonts w:ascii="Times New Roman" w:hAnsi="Times New Roman"/>
          <w:sz w:val="28"/>
          <w:szCs w:val="28"/>
        </w:rPr>
        <w:t xml:space="preserve">и их целевые значения: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5"/>
        <w:gridCol w:w="2277"/>
      </w:tblGrid>
      <w:tr w:rsidR="00942015" w:rsidRPr="002C6CF0" w:rsidTr="00404C1B">
        <w:tc>
          <w:tcPr>
            <w:tcW w:w="7185" w:type="dxa"/>
            <w:shd w:val="clear" w:color="auto" w:fill="auto"/>
          </w:tcPr>
          <w:p w:rsidR="00942015" w:rsidRPr="002C6CF0" w:rsidRDefault="0094201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CF0">
              <w:rPr>
                <w:rFonts w:ascii="Times New Roman" w:hAnsi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942015" w:rsidRPr="002C6CF0" w:rsidRDefault="0094201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CF0">
              <w:rPr>
                <w:rFonts w:ascii="Times New Roman" w:hAnsi="Times New Roman"/>
                <w:sz w:val="28"/>
                <w:szCs w:val="28"/>
              </w:rPr>
              <w:t>Целевые значения (%)</w:t>
            </w:r>
          </w:p>
        </w:tc>
      </w:tr>
      <w:tr w:rsidR="00942015" w:rsidRPr="002C6CF0" w:rsidTr="00404C1B">
        <w:tc>
          <w:tcPr>
            <w:tcW w:w="7185" w:type="dxa"/>
            <w:shd w:val="clear" w:color="auto" w:fill="auto"/>
          </w:tcPr>
          <w:p w:rsidR="00942015" w:rsidRPr="002C6CF0" w:rsidRDefault="00942015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CF0">
              <w:rPr>
                <w:rFonts w:ascii="Times New Roman" w:hAnsi="Times New Roman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942015" w:rsidRPr="002C6CF0" w:rsidRDefault="0094201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CF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42015" w:rsidRPr="002C6CF0" w:rsidTr="00404C1B">
        <w:tc>
          <w:tcPr>
            <w:tcW w:w="7185" w:type="dxa"/>
            <w:shd w:val="clear" w:color="auto" w:fill="auto"/>
          </w:tcPr>
          <w:p w:rsidR="00942015" w:rsidRPr="002C6CF0" w:rsidRDefault="00942015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CF0">
              <w:rPr>
                <w:rFonts w:ascii="Times New Roman" w:hAnsi="Times New Roman"/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:rsidR="00942015" w:rsidRPr="002C6CF0" w:rsidRDefault="0094201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CF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42015" w:rsidRPr="002C6CF0" w:rsidTr="00404C1B">
        <w:tc>
          <w:tcPr>
            <w:tcW w:w="7185" w:type="dxa"/>
            <w:shd w:val="clear" w:color="auto" w:fill="auto"/>
          </w:tcPr>
          <w:p w:rsidR="00942015" w:rsidRPr="002C6CF0" w:rsidRDefault="00942015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CF0">
              <w:rPr>
                <w:rFonts w:ascii="Times New Roman" w:hAnsi="Times New Roman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942015" w:rsidRPr="002C6CF0" w:rsidRDefault="0094201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CF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42015" w:rsidRPr="002C6CF0" w:rsidTr="00404C1B">
        <w:tc>
          <w:tcPr>
            <w:tcW w:w="7185" w:type="dxa"/>
            <w:shd w:val="clear" w:color="auto" w:fill="auto"/>
          </w:tcPr>
          <w:p w:rsidR="00942015" w:rsidRPr="002C6CF0" w:rsidRDefault="00942015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CF0">
              <w:rPr>
                <w:rFonts w:ascii="Times New Roman" w:hAnsi="Times New Roman"/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:rsidR="00942015" w:rsidRPr="002C6CF0" w:rsidRDefault="0094201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CF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42015" w:rsidRPr="002C6CF0" w:rsidTr="00404C1B">
        <w:tc>
          <w:tcPr>
            <w:tcW w:w="7185" w:type="dxa"/>
            <w:shd w:val="clear" w:color="auto" w:fill="auto"/>
          </w:tcPr>
          <w:p w:rsidR="00942015" w:rsidRPr="002C6CF0" w:rsidRDefault="00942015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CF0">
              <w:rPr>
                <w:rFonts w:ascii="Times New Roman" w:hAnsi="Times New Roman"/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942015" w:rsidRPr="002C6CF0" w:rsidRDefault="0094201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CF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42015" w:rsidRPr="002C6CF0" w:rsidRDefault="00942015" w:rsidP="00942015">
      <w:pPr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942015" w:rsidRPr="002C6CF0" w:rsidRDefault="00942015" w:rsidP="0094201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C6CF0">
        <w:rPr>
          <w:rFonts w:ascii="Times New Roman" w:hAnsi="Times New Roman"/>
          <w:sz w:val="28"/>
          <w:szCs w:val="28"/>
        </w:rPr>
        <w:t xml:space="preserve">2. Индикативные показатели </w:t>
      </w:r>
      <w:r w:rsidRPr="002C6CF0">
        <w:rPr>
          <w:rFonts w:ascii="Times New Roman" w:eastAsia="Times New Roman" w:hAnsi="Times New Roman"/>
          <w:color w:val="000000"/>
          <w:sz w:val="28"/>
          <w:szCs w:val="28"/>
        </w:rPr>
        <w:t xml:space="preserve">сфере муниципального лесного контроля </w:t>
      </w:r>
      <w:r w:rsidRPr="002C6CF0">
        <w:rPr>
          <w:rFonts w:ascii="Times New Roman" w:hAnsi="Times New Roman"/>
          <w:bCs/>
          <w:color w:val="000000"/>
          <w:sz w:val="28"/>
          <w:szCs w:val="28"/>
        </w:rPr>
        <w:t>в границах</w:t>
      </w:r>
      <w:r w:rsidRPr="002C6CF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Киевского</w:t>
      </w:r>
      <w:r w:rsidRPr="002C6CF0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Татарского района Новосибирской области</w:t>
      </w:r>
      <w:r w:rsidRPr="002C6CF0">
        <w:rPr>
          <w:rFonts w:ascii="Times New Roman" w:hAnsi="Times New Roman"/>
          <w:sz w:val="28"/>
          <w:szCs w:val="28"/>
        </w:rPr>
        <w:t xml:space="preserve">: </w:t>
      </w:r>
    </w:p>
    <w:p w:rsidR="00942015" w:rsidRPr="002C6CF0" w:rsidRDefault="00942015" w:rsidP="00942015">
      <w:pPr>
        <w:pStyle w:val="a8"/>
        <w:numPr>
          <w:ilvl w:val="3"/>
          <w:numId w:val="21"/>
        </w:numPr>
        <w:ind w:left="0" w:firstLine="0"/>
        <w:contextualSpacing/>
        <w:jc w:val="both"/>
        <w:rPr>
          <w:sz w:val="28"/>
          <w:szCs w:val="28"/>
        </w:rPr>
      </w:pPr>
      <w:r w:rsidRPr="002C6CF0">
        <w:rPr>
          <w:sz w:val="28"/>
          <w:szCs w:val="28"/>
        </w:rPr>
        <w:t>количество проведенных плановых контрольных мероприятий;</w:t>
      </w:r>
    </w:p>
    <w:p w:rsidR="00942015" w:rsidRPr="002C6CF0" w:rsidRDefault="00942015" w:rsidP="00942015">
      <w:pPr>
        <w:pStyle w:val="a8"/>
        <w:numPr>
          <w:ilvl w:val="3"/>
          <w:numId w:val="21"/>
        </w:numPr>
        <w:ind w:left="0" w:firstLine="0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C6CF0">
        <w:rPr>
          <w:sz w:val="28"/>
          <w:szCs w:val="28"/>
        </w:rPr>
        <w:t>количество проведенных внеплановых контрольных мероприятий;</w:t>
      </w:r>
    </w:p>
    <w:p w:rsidR="00942015" w:rsidRPr="002C6CF0" w:rsidRDefault="00942015" w:rsidP="00942015">
      <w:pPr>
        <w:pStyle w:val="a8"/>
        <w:numPr>
          <w:ilvl w:val="3"/>
          <w:numId w:val="21"/>
        </w:numPr>
        <w:ind w:left="0" w:firstLine="0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C6CF0">
        <w:rPr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942015" w:rsidRPr="002C6CF0" w:rsidRDefault="00942015" w:rsidP="00942015">
      <w:pPr>
        <w:pStyle w:val="a8"/>
        <w:numPr>
          <w:ilvl w:val="3"/>
          <w:numId w:val="21"/>
        </w:numPr>
        <w:ind w:left="0" w:firstLine="0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C6CF0">
        <w:rPr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942015" w:rsidRPr="002C6CF0" w:rsidRDefault="00942015" w:rsidP="00942015">
      <w:pPr>
        <w:pStyle w:val="a8"/>
        <w:numPr>
          <w:ilvl w:val="3"/>
          <w:numId w:val="21"/>
        </w:numPr>
        <w:ind w:left="0" w:firstLine="0"/>
        <w:contextualSpacing/>
        <w:jc w:val="both"/>
        <w:rPr>
          <w:sz w:val="28"/>
          <w:szCs w:val="28"/>
        </w:rPr>
      </w:pPr>
      <w:r w:rsidRPr="002C6CF0">
        <w:rPr>
          <w:sz w:val="28"/>
          <w:szCs w:val="28"/>
        </w:rPr>
        <w:t>количество устраненных нарушений обязательных требований.</w:t>
      </w:r>
    </w:p>
    <w:p w:rsidR="00942015" w:rsidRPr="00030D86" w:rsidRDefault="00942015" w:rsidP="00942015">
      <w:pPr>
        <w:pStyle w:val="a8"/>
        <w:ind w:left="851"/>
        <w:jc w:val="both"/>
        <w:rPr>
          <w:sz w:val="24"/>
          <w:szCs w:val="24"/>
        </w:rPr>
      </w:pPr>
    </w:p>
    <w:p w:rsidR="00942015" w:rsidRDefault="00942015" w:rsidP="0094201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28CC" w:rsidRPr="00942015" w:rsidRDefault="001828CC" w:rsidP="00942015"/>
    <w:sectPr w:rsidR="001828CC" w:rsidRPr="00942015" w:rsidSect="0081517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28A" w:rsidRDefault="00C7228A" w:rsidP="00815178">
      <w:pPr>
        <w:spacing w:after="0" w:line="240" w:lineRule="auto"/>
      </w:pPr>
      <w:r>
        <w:separator/>
      </w:r>
    </w:p>
  </w:endnote>
  <w:endnote w:type="continuationSeparator" w:id="1">
    <w:p w:rsidR="00C7228A" w:rsidRDefault="00C7228A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AC2686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C7228A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AC2686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42015">
      <w:rPr>
        <w:rStyle w:val="afb"/>
        <w:noProof/>
      </w:rPr>
      <w:t>1</w:t>
    </w:r>
    <w:r>
      <w:rPr>
        <w:rStyle w:val="afb"/>
      </w:rPr>
      <w:fldChar w:fldCharType="end"/>
    </w:r>
  </w:p>
  <w:p w:rsidR="00FA14D2" w:rsidRDefault="00C7228A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28A" w:rsidRDefault="00C7228A" w:rsidP="00815178">
      <w:pPr>
        <w:spacing w:after="0" w:line="240" w:lineRule="auto"/>
      </w:pPr>
      <w:r>
        <w:separator/>
      </w:r>
    </w:p>
  </w:footnote>
  <w:footnote w:type="continuationSeparator" w:id="1">
    <w:p w:rsidR="00C7228A" w:rsidRDefault="00C7228A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0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253F6"/>
    <w:multiLevelType w:val="hybridMultilevel"/>
    <w:tmpl w:val="AF9099C0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52D3D6C"/>
    <w:multiLevelType w:val="hybridMultilevel"/>
    <w:tmpl w:val="5404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3"/>
  </w:num>
  <w:num w:numId="5">
    <w:abstractNumId w:val="10"/>
  </w:num>
  <w:num w:numId="6">
    <w:abstractNumId w:val="13"/>
  </w:num>
  <w:num w:numId="7">
    <w:abstractNumId w:val="16"/>
  </w:num>
  <w:num w:numId="8">
    <w:abstractNumId w:val="21"/>
  </w:num>
  <w:num w:numId="9">
    <w:abstractNumId w:val="22"/>
  </w:num>
  <w:num w:numId="10">
    <w:abstractNumId w:val="5"/>
  </w:num>
  <w:num w:numId="11">
    <w:abstractNumId w:val="6"/>
  </w:num>
  <w:num w:numId="12">
    <w:abstractNumId w:val="20"/>
  </w:num>
  <w:num w:numId="13">
    <w:abstractNumId w:val="19"/>
  </w:num>
  <w:num w:numId="14">
    <w:abstractNumId w:val="4"/>
  </w:num>
  <w:num w:numId="15">
    <w:abstractNumId w:val="0"/>
  </w:num>
  <w:num w:numId="16">
    <w:abstractNumId w:val="1"/>
  </w:num>
  <w:num w:numId="17">
    <w:abstractNumId w:val="8"/>
  </w:num>
  <w:num w:numId="18">
    <w:abstractNumId w:val="2"/>
  </w:num>
  <w:num w:numId="19">
    <w:abstractNumId w:val="11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6243B"/>
    <w:rsid w:val="001828CC"/>
    <w:rsid w:val="001B149E"/>
    <w:rsid w:val="001F2A44"/>
    <w:rsid w:val="002178C4"/>
    <w:rsid w:val="002D0F6D"/>
    <w:rsid w:val="002F2F69"/>
    <w:rsid w:val="003411DC"/>
    <w:rsid w:val="00345AE9"/>
    <w:rsid w:val="003D64BB"/>
    <w:rsid w:val="003E4872"/>
    <w:rsid w:val="003F7A78"/>
    <w:rsid w:val="00426F7F"/>
    <w:rsid w:val="00434DC0"/>
    <w:rsid w:val="00441CC4"/>
    <w:rsid w:val="00477F5B"/>
    <w:rsid w:val="004931BD"/>
    <w:rsid w:val="005D6AA6"/>
    <w:rsid w:val="0060361F"/>
    <w:rsid w:val="00656E73"/>
    <w:rsid w:val="00662D75"/>
    <w:rsid w:val="0067727E"/>
    <w:rsid w:val="00766A51"/>
    <w:rsid w:val="007A2423"/>
    <w:rsid w:val="007B70C1"/>
    <w:rsid w:val="007E07D4"/>
    <w:rsid w:val="00815178"/>
    <w:rsid w:val="0082194B"/>
    <w:rsid w:val="0082620D"/>
    <w:rsid w:val="0084409F"/>
    <w:rsid w:val="008759E7"/>
    <w:rsid w:val="00893AFF"/>
    <w:rsid w:val="008A5379"/>
    <w:rsid w:val="00937C66"/>
    <w:rsid w:val="00942015"/>
    <w:rsid w:val="00942629"/>
    <w:rsid w:val="00986CF2"/>
    <w:rsid w:val="0099059D"/>
    <w:rsid w:val="009A1029"/>
    <w:rsid w:val="009A242E"/>
    <w:rsid w:val="00A15ED1"/>
    <w:rsid w:val="00A9402B"/>
    <w:rsid w:val="00AA75D9"/>
    <w:rsid w:val="00AC0562"/>
    <w:rsid w:val="00AC2686"/>
    <w:rsid w:val="00AC5B41"/>
    <w:rsid w:val="00B158A3"/>
    <w:rsid w:val="00B67168"/>
    <w:rsid w:val="00B70465"/>
    <w:rsid w:val="00B70D3F"/>
    <w:rsid w:val="00B83B8B"/>
    <w:rsid w:val="00B957AE"/>
    <w:rsid w:val="00BA0A80"/>
    <w:rsid w:val="00C07EA7"/>
    <w:rsid w:val="00C21419"/>
    <w:rsid w:val="00C7228A"/>
    <w:rsid w:val="00D34710"/>
    <w:rsid w:val="00D40027"/>
    <w:rsid w:val="00D408C9"/>
    <w:rsid w:val="00D505A8"/>
    <w:rsid w:val="00DF7084"/>
    <w:rsid w:val="00E05DB8"/>
    <w:rsid w:val="00E73E1E"/>
    <w:rsid w:val="00E9769A"/>
    <w:rsid w:val="00EC229E"/>
    <w:rsid w:val="00EF22CC"/>
    <w:rsid w:val="00EF3D0D"/>
    <w:rsid w:val="00EF5D0E"/>
    <w:rsid w:val="00F75D15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uiPriority w:val="99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iyevka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484</Words>
  <Characters>2765</Characters>
  <Application>Microsoft Office Word</Application>
  <DocSecurity>0</DocSecurity>
  <Lines>23</Lines>
  <Paragraphs>6</Paragraphs>
  <ScaleCrop>false</ScaleCrop>
  <Company>Grizli777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25</cp:revision>
  <dcterms:created xsi:type="dcterms:W3CDTF">2023-11-08T01:16:00Z</dcterms:created>
  <dcterms:modified xsi:type="dcterms:W3CDTF">2023-11-08T02:03:00Z</dcterms:modified>
</cp:coreProperties>
</file>